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91995" w:rsidRDefault="00C91995">
      <w:r>
        <w:t>Social Studies 11</w:t>
      </w:r>
      <w:r w:rsidR="00E85585">
        <w:tab/>
      </w:r>
      <w:r w:rsidR="00E85585">
        <w:tab/>
      </w:r>
      <w:r w:rsidR="00E85585">
        <w:tab/>
      </w:r>
      <w:r w:rsidR="00E85585">
        <w:tab/>
      </w:r>
      <w:r w:rsidR="00E85585">
        <w:tab/>
      </w:r>
      <w:r w:rsidR="00E85585">
        <w:tab/>
        <w:t>Name: ________________________</w:t>
      </w:r>
    </w:p>
    <w:p w:rsidR="00076FC6" w:rsidRDefault="00C91995">
      <w:r>
        <w:t>Canada and World War 2</w:t>
      </w:r>
    </w:p>
    <w:p w:rsidR="00076FC6" w:rsidRDefault="00076FC6"/>
    <w:p w:rsidR="00C91995" w:rsidRDefault="00B246B7">
      <w:r>
        <w:tab/>
      </w:r>
      <w:r>
        <w:tab/>
      </w:r>
      <w:r>
        <w:tab/>
      </w:r>
      <w:r>
        <w:tab/>
        <w:t xml:space="preserve">Total:  </w:t>
      </w:r>
      <w:r>
        <w:tab/>
      </w:r>
      <w:r>
        <w:tab/>
        <w:t>/32</w:t>
      </w:r>
      <w:r w:rsidR="00076FC6">
        <w:t xml:space="preserve"> marks</w:t>
      </w:r>
    </w:p>
    <w:p w:rsidR="00C91995" w:rsidRDefault="00C91995"/>
    <w:p w:rsidR="007B2A97" w:rsidRDefault="00C91995">
      <w:r>
        <w:t>Fill in the chart below with information</w:t>
      </w:r>
      <w:r w:rsidR="00076FC6">
        <w:t xml:space="preserve"> that</w:t>
      </w:r>
      <w:r>
        <w:t xml:space="preserve"> you will include in your project. </w:t>
      </w:r>
      <w:r w:rsidR="00076FC6">
        <w:t>You may use your textbook and the Internet</w:t>
      </w:r>
      <w:r w:rsidR="00513A11">
        <w:t>, but you should concentrate on the information in the textbook, as that will be what the exam</w:t>
      </w:r>
      <w:r w:rsidR="00076FC6">
        <w:t xml:space="preserve">. </w:t>
      </w:r>
      <w:r>
        <w:t xml:space="preserve">Remember, since this is a course that covers Canadian history, you must focus on how/why the </w:t>
      </w:r>
      <w:proofErr w:type="gramStart"/>
      <w:r>
        <w:t>event affected</w:t>
      </w:r>
      <w:proofErr w:type="gramEnd"/>
      <w:r>
        <w:t xml:space="preserve"> </w:t>
      </w:r>
      <w:r w:rsidRPr="00076FC6">
        <w:rPr>
          <w:b/>
        </w:rPr>
        <w:t>CANADA</w:t>
      </w:r>
      <w:r>
        <w:t xml:space="preserve">. Concentrate on the most important information and do not get into too much detail. </w:t>
      </w:r>
    </w:p>
    <w:p w:rsidR="000F1F00" w:rsidRDefault="000F1F00"/>
    <w:p w:rsidR="00C91995" w:rsidRDefault="007B2A97">
      <w:r>
        <w:t xml:space="preserve">You must also include a </w:t>
      </w:r>
      <w:r w:rsidR="00E85585">
        <w:t xml:space="preserve">half to </w:t>
      </w:r>
      <w:r>
        <w:t>one page (max) ha</w:t>
      </w:r>
      <w:r w:rsidR="00E85585">
        <w:t>ndout of notes on the key ideas</w:t>
      </w:r>
      <w:r>
        <w:t xml:space="preserve"> of your project</w:t>
      </w:r>
      <w:r w:rsidR="00E85585">
        <w:t xml:space="preserve"> that I will photocopy and distribute to the class. The World War Two test will be primarily made up of the content of these notes. </w:t>
      </w:r>
      <w:r>
        <w:t xml:space="preserve"> </w:t>
      </w:r>
    </w:p>
    <w:p w:rsidR="00C91995" w:rsidRDefault="00C91995"/>
    <w:p w:rsidR="00E85585" w:rsidRDefault="00C91995">
      <w:r>
        <w:t>Topic</w:t>
      </w:r>
      <w:proofErr w:type="gramStart"/>
      <w:r>
        <w:t>:_</w:t>
      </w:r>
      <w:proofErr w:type="gramEnd"/>
      <w:r>
        <w:t>_________________________________________________</w:t>
      </w:r>
      <w:r w:rsidR="007B2A97">
        <w:t>_________________</w:t>
      </w:r>
    </w:p>
    <w:p w:rsidR="00E85585" w:rsidRDefault="00E85585"/>
    <w:p w:rsidR="00C91995" w:rsidRDefault="00E85585">
      <w:r>
        <w:t>Choices: Road to War</w:t>
      </w:r>
      <w:r w:rsidR="00914BA4">
        <w:t xml:space="preserve"> (rise of the dictatorships)</w:t>
      </w:r>
      <w:r>
        <w:t>, Causes of World War Two, Dunkirk/Hong Kong, Dieppe, Battle of the Atlantic</w:t>
      </w:r>
      <w:r w:rsidR="00153030">
        <w:t xml:space="preserve">/convoys, </w:t>
      </w:r>
      <w:r w:rsidR="00C03AF2">
        <w:t xml:space="preserve">Weapons of World War Two, </w:t>
      </w:r>
      <w:r>
        <w:t>London Blit</w:t>
      </w:r>
      <w:r w:rsidR="00076FC6">
        <w:t>z</w:t>
      </w:r>
      <w:r w:rsidR="00153030">
        <w:t xml:space="preserve">/Operation </w:t>
      </w:r>
      <w:proofErr w:type="spellStart"/>
      <w:r w:rsidR="00153030">
        <w:t>Barbarosa</w:t>
      </w:r>
      <w:proofErr w:type="spellEnd"/>
      <w:r w:rsidR="00076FC6">
        <w:t>, Italian Campaign</w:t>
      </w:r>
      <w:r w:rsidR="007C1B84">
        <w:t xml:space="preserve"> (</w:t>
      </w:r>
      <w:proofErr w:type="spellStart"/>
      <w:r w:rsidR="007C1B84">
        <w:t>Or</w:t>
      </w:r>
      <w:r w:rsidR="00153030">
        <w:t>tona</w:t>
      </w:r>
      <w:proofErr w:type="spellEnd"/>
      <w:r w:rsidR="00076FC6">
        <w:t xml:space="preserve">, </w:t>
      </w:r>
      <w:r w:rsidR="00153030">
        <w:t xml:space="preserve">Sicily), </w:t>
      </w:r>
      <w:r>
        <w:t xml:space="preserve">Juno Beach/D-day, Liberation of Holland, The </w:t>
      </w:r>
      <w:proofErr w:type="spellStart"/>
      <w:r>
        <w:t>Homefront</w:t>
      </w:r>
      <w:proofErr w:type="spellEnd"/>
      <w:r w:rsidR="00076FC6">
        <w:t xml:space="preserve"> (minus women)</w:t>
      </w:r>
      <w:r>
        <w:t>, End of the War (Nagasaki</w:t>
      </w:r>
      <w:r w:rsidR="00076FC6">
        <w:t>/Hiroshima), the homecoming, women’s contribution to war</w:t>
      </w:r>
      <w:r w:rsidR="00153030">
        <w:t>, Propaganda, Japanese internment, war technology and weapons)</w:t>
      </w:r>
    </w:p>
    <w:p w:rsidR="00C91995" w:rsidRDefault="00C91995"/>
    <w:p w:rsidR="007B2A97" w:rsidRDefault="00C91995">
      <w:r>
        <w:t>Project Medium: _______________________________________________________</w:t>
      </w:r>
    </w:p>
    <w:p w:rsidR="007B2A97" w:rsidRDefault="007B2A97">
      <w:r>
        <w:t>(</w:t>
      </w:r>
      <w:proofErr w:type="gramStart"/>
      <w:r>
        <w:t>ideas</w:t>
      </w:r>
      <w:proofErr w:type="gramEnd"/>
      <w:r>
        <w:t xml:space="preserve">:  poem, song, play, movie, poster, </w:t>
      </w:r>
      <w:r w:rsidR="00076FC6">
        <w:t>PowerPoint</w:t>
      </w:r>
      <w:r>
        <w:t>,</w:t>
      </w:r>
      <w:r w:rsidR="00153030">
        <w:t xml:space="preserve"> Show Me Video, Puppet Show, Cartoon,</w:t>
      </w:r>
      <w:r>
        <w:t xml:space="preserve"> story, </w:t>
      </w:r>
      <w:r w:rsidR="00076FC6">
        <w:t>Newspaper, newscast, radio play/broadcast,</w:t>
      </w:r>
      <w:r w:rsidR="00E62E33">
        <w:t xml:space="preserve"> children’s story, TV show spoof (like Horrible Histories or history bites), story/diary about a character who witnessed the event,</w:t>
      </w:r>
      <w:r w:rsidR="00076FC6">
        <w:t xml:space="preserve"> your own idea). Each project will include a 5</w:t>
      </w:r>
      <w:r w:rsidR="007C1B84">
        <w:t>-10</w:t>
      </w:r>
      <w:r w:rsidR="00076FC6">
        <w:t xml:space="preserve"> minute presentation to the class showcasing your project and covering/explaining the material contained in your handout. </w:t>
      </w:r>
    </w:p>
    <w:p w:rsidR="007B2A97" w:rsidRDefault="007B2A97"/>
    <w:tbl>
      <w:tblPr>
        <w:tblStyle w:val="TableGrid"/>
        <w:tblW w:w="0" w:type="auto"/>
        <w:tblLook w:val="00BF"/>
      </w:tblPr>
      <w:tblGrid>
        <w:gridCol w:w="1825"/>
        <w:gridCol w:w="1758"/>
        <w:gridCol w:w="879"/>
        <w:gridCol w:w="878"/>
        <w:gridCol w:w="1759"/>
        <w:gridCol w:w="1757"/>
      </w:tblGrid>
      <w:tr w:rsidR="007B2A97">
        <w:tc>
          <w:tcPr>
            <w:tcW w:w="4428" w:type="dxa"/>
            <w:gridSpan w:val="3"/>
          </w:tcPr>
          <w:p w:rsidR="007B2A97" w:rsidRPr="008F4A93" w:rsidRDefault="00076FC6">
            <w:pPr>
              <w:rPr>
                <w:b/>
              </w:rPr>
            </w:pPr>
            <w:r w:rsidRPr="008F4A93">
              <w:rPr>
                <w:b/>
              </w:rPr>
              <w:t>Headings</w:t>
            </w:r>
          </w:p>
        </w:tc>
        <w:tc>
          <w:tcPr>
            <w:tcW w:w="4428" w:type="dxa"/>
            <w:gridSpan w:val="3"/>
          </w:tcPr>
          <w:p w:rsidR="007B2A97" w:rsidRPr="008F4A93" w:rsidRDefault="007B2A97">
            <w:pPr>
              <w:rPr>
                <w:b/>
              </w:rPr>
            </w:pPr>
            <w:r w:rsidRPr="008F4A93">
              <w:rPr>
                <w:b/>
              </w:rPr>
              <w:t xml:space="preserve">Notes </w:t>
            </w:r>
            <w:r w:rsidR="00076FC6" w:rsidRPr="008F4A93">
              <w:rPr>
                <w:b/>
              </w:rPr>
              <w:t>(</w:t>
            </w:r>
            <w:r w:rsidRPr="008F4A93">
              <w:rPr>
                <w:b/>
              </w:rPr>
              <w:t>3-5 key points</w:t>
            </w:r>
            <w:r w:rsidR="00076FC6" w:rsidRPr="008F4A93">
              <w:rPr>
                <w:b/>
              </w:rPr>
              <w:t>)</w:t>
            </w:r>
          </w:p>
        </w:tc>
      </w:tr>
      <w:tr w:rsidR="007B2A97">
        <w:tc>
          <w:tcPr>
            <w:tcW w:w="4428" w:type="dxa"/>
            <w:gridSpan w:val="3"/>
          </w:tcPr>
          <w:p w:rsidR="007B2A97" w:rsidRDefault="007B2A97">
            <w:r>
              <w:t xml:space="preserve">What </w:t>
            </w:r>
          </w:p>
        </w:tc>
        <w:tc>
          <w:tcPr>
            <w:tcW w:w="4428" w:type="dxa"/>
            <w:gridSpan w:val="3"/>
          </w:tcPr>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tc>
      </w:tr>
      <w:tr w:rsidR="007B2A97">
        <w:tc>
          <w:tcPr>
            <w:tcW w:w="4428" w:type="dxa"/>
            <w:gridSpan w:val="3"/>
          </w:tcPr>
          <w:p w:rsidR="007B2A97" w:rsidRDefault="007B2A97">
            <w:r>
              <w:t>Where</w:t>
            </w:r>
          </w:p>
        </w:tc>
        <w:tc>
          <w:tcPr>
            <w:tcW w:w="4428" w:type="dxa"/>
            <w:gridSpan w:val="3"/>
          </w:tcPr>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tc>
      </w:tr>
      <w:tr w:rsidR="007B2A97">
        <w:tc>
          <w:tcPr>
            <w:tcW w:w="4428" w:type="dxa"/>
            <w:gridSpan w:val="3"/>
          </w:tcPr>
          <w:p w:rsidR="007B2A97" w:rsidRDefault="007B2A97">
            <w:r>
              <w:t>Who</w:t>
            </w:r>
          </w:p>
        </w:tc>
        <w:tc>
          <w:tcPr>
            <w:tcW w:w="4428" w:type="dxa"/>
            <w:gridSpan w:val="3"/>
          </w:tcPr>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tc>
      </w:tr>
      <w:tr w:rsidR="007B2A97">
        <w:tc>
          <w:tcPr>
            <w:tcW w:w="4428" w:type="dxa"/>
            <w:gridSpan w:val="3"/>
          </w:tcPr>
          <w:p w:rsidR="007B2A97" w:rsidRDefault="007B2A97">
            <w:r>
              <w:t xml:space="preserve">When </w:t>
            </w:r>
          </w:p>
        </w:tc>
        <w:tc>
          <w:tcPr>
            <w:tcW w:w="4428" w:type="dxa"/>
            <w:gridSpan w:val="3"/>
          </w:tcPr>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tc>
      </w:tr>
      <w:tr w:rsidR="007B2A97">
        <w:tc>
          <w:tcPr>
            <w:tcW w:w="4428" w:type="dxa"/>
            <w:gridSpan w:val="3"/>
          </w:tcPr>
          <w:p w:rsidR="007B2A97" w:rsidRDefault="007B2A97">
            <w:r>
              <w:t>Why (significance to Canada)</w:t>
            </w:r>
          </w:p>
        </w:tc>
        <w:tc>
          <w:tcPr>
            <w:tcW w:w="4428" w:type="dxa"/>
            <w:gridSpan w:val="3"/>
          </w:tcPr>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tc>
      </w:tr>
      <w:tr w:rsidR="007B2A97">
        <w:tc>
          <w:tcPr>
            <w:tcW w:w="4428" w:type="dxa"/>
            <w:gridSpan w:val="3"/>
          </w:tcPr>
          <w:p w:rsidR="00914BA4" w:rsidRDefault="00914BA4">
            <w:r>
              <w:t>Inte</w:t>
            </w:r>
            <w:r w:rsidR="007B2A97">
              <w:t>resting/Important facts</w:t>
            </w:r>
          </w:p>
          <w:p w:rsidR="00914BA4" w:rsidRDefault="00914BA4"/>
          <w:p w:rsidR="00914BA4" w:rsidRDefault="00914BA4"/>
          <w:p w:rsidR="00914BA4" w:rsidRDefault="00914BA4"/>
          <w:p w:rsidR="00914BA4" w:rsidRDefault="00914BA4"/>
          <w:p w:rsidR="00914BA4" w:rsidRDefault="00914BA4"/>
          <w:p w:rsidR="00914BA4" w:rsidRDefault="00914BA4"/>
          <w:p w:rsidR="00914BA4" w:rsidRDefault="00914BA4"/>
          <w:p w:rsidR="00914BA4" w:rsidRDefault="00914BA4"/>
          <w:p w:rsidR="00914BA4" w:rsidRDefault="00914BA4"/>
          <w:p w:rsidR="00914BA4" w:rsidRDefault="00914BA4"/>
          <w:p w:rsidR="00914BA4" w:rsidRDefault="00914BA4"/>
          <w:p w:rsidR="00914BA4" w:rsidRDefault="00914BA4"/>
          <w:p w:rsidR="00914BA4" w:rsidRDefault="00914BA4"/>
          <w:p w:rsidR="00914BA4" w:rsidRDefault="00914BA4"/>
          <w:p w:rsidR="009A2E23" w:rsidRDefault="009A2E23"/>
          <w:p w:rsidR="009A2E23" w:rsidRDefault="009A2E23"/>
          <w:p w:rsidR="007B2A97" w:rsidRDefault="007B2A97"/>
        </w:tc>
        <w:tc>
          <w:tcPr>
            <w:tcW w:w="4428" w:type="dxa"/>
            <w:gridSpan w:val="3"/>
          </w:tcPr>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p w:rsidR="007B2A97" w:rsidRDefault="007B2A97"/>
        </w:tc>
      </w:tr>
      <w:tr w:rsidR="00153030" w:rsidRPr="00941C4C">
        <w:tblPrEx>
          <w:tblLook w:val="01E0"/>
        </w:tblPrEx>
        <w:tc>
          <w:tcPr>
            <w:tcW w:w="1771" w:type="dxa"/>
          </w:tcPr>
          <w:p w:rsidR="00153030" w:rsidRPr="00941C4C" w:rsidRDefault="00153030" w:rsidP="00F819F2">
            <w:pPr>
              <w:rPr>
                <w:rFonts w:ascii="Tahoma" w:hAnsi="Tahoma" w:cs="Tahoma"/>
                <w:sz w:val="20"/>
                <w:szCs w:val="20"/>
              </w:rPr>
            </w:pPr>
            <w:r w:rsidRPr="00941C4C">
              <w:rPr>
                <w:rFonts w:ascii="Tahoma" w:hAnsi="Tahoma" w:cs="Tahoma"/>
                <w:sz w:val="20"/>
                <w:szCs w:val="20"/>
              </w:rPr>
              <w:t>Criteria</w:t>
            </w:r>
          </w:p>
        </w:tc>
        <w:tc>
          <w:tcPr>
            <w:tcW w:w="1771" w:type="dxa"/>
          </w:tcPr>
          <w:p w:rsidR="00153030" w:rsidRPr="00941C4C" w:rsidRDefault="00153030" w:rsidP="00F819F2">
            <w:pPr>
              <w:rPr>
                <w:rFonts w:ascii="Tahoma" w:hAnsi="Tahoma" w:cs="Tahoma"/>
                <w:sz w:val="20"/>
                <w:szCs w:val="20"/>
              </w:rPr>
            </w:pPr>
            <w:r w:rsidRPr="00941C4C">
              <w:rPr>
                <w:rFonts w:ascii="Tahoma" w:hAnsi="Tahoma" w:cs="Tahoma"/>
                <w:sz w:val="20"/>
                <w:szCs w:val="20"/>
              </w:rPr>
              <w:t>Self Assessment</w:t>
            </w:r>
          </w:p>
        </w:tc>
        <w:tc>
          <w:tcPr>
            <w:tcW w:w="1771" w:type="dxa"/>
            <w:gridSpan w:val="2"/>
          </w:tcPr>
          <w:p w:rsidR="00153030" w:rsidRPr="00941C4C" w:rsidRDefault="00153030" w:rsidP="00F819F2">
            <w:pPr>
              <w:rPr>
                <w:rFonts w:ascii="Tahoma" w:hAnsi="Tahoma" w:cs="Tahoma"/>
                <w:sz w:val="20"/>
                <w:szCs w:val="20"/>
              </w:rPr>
            </w:pPr>
            <w:r w:rsidRPr="00941C4C">
              <w:rPr>
                <w:rFonts w:ascii="Tahoma" w:hAnsi="Tahoma" w:cs="Tahoma"/>
                <w:sz w:val="20"/>
                <w:szCs w:val="20"/>
              </w:rPr>
              <w:t>Comments</w:t>
            </w:r>
          </w:p>
        </w:tc>
        <w:tc>
          <w:tcPr>
            <w:tcW w:w="1771" w:type="dxa"/>
          </w:tcPr>
          <w:p w:rsidR="00153030" w:rsidRPr="00941C4C" w:rsidRDefault="00153030" w:rsidP="00F819F2">
            <w:pPr>
              <w:rPr>
                <w:rFonts w:ascii="Tahoma" w:hAnsi="Tahoma" w:cs="Tahoma"/>
                <w:sz w:val="20"/>
                <w:szCs w:val="20"/>
              </w:rPr>
            </w:pPr>
            <w:r w:rsidRPr="00941C4C">
              <w:rPr>
                <w:rFonts w:ascii="Tahoma" w:hAnsi="Tahoma" w:cs="Tahoma"/>
                <w:sz w:val="20"/>
                <w:szCs w:val="20"/>
              </w:rPr>
              <w:t>Teacher Assessment</w:t>
            </w:r>
          </w:p>
        </w:tc>
        <w:tc>
          <w:tcPr>
            <w:tcW w:w="1772" w:type="dxa"/>
          </w:tcPr>
          <w:p w:rsidR="00153030" w:rsidRPr="00941C4C" w:rsidRDefault="00153030" w:rsidP="00F819F2">
            <w:pPr>
              <w:rPr>
                <w:rFonts w:ascii="Tahoma" w:hAnsi="Tahoma" w:cs="Tahoma"/>
                <w:sz w:val="20"/>
                <w:szCs w:val="20"/>
              </w:rPr>
            </w:pPr>
            <w:r w:rsidRPr="00941C4C">
              <w:rPr>
                <w:rFonts w:ascii="Tahoma" w:hAnsi="Tahoma" w:cs="Tahoma"/>
                <w:sz w:val="20"/>
                <w:szCs w:val="20"/>
              </w:rPr>
              <w:t>Comments</w:t>
            </w:r>
          </w:p>
        </w:tc>
      </w:tr>
      <w:tr w:rsidR="00153030" w:rsidRPr="00941C4C">
        <w:tblPrEx>
          <w:tblLook w:val="01E0"/>
        </w:tblPrEx>
        <w:tc>
          <w:tcPr>
            <w:tcW w:w="1771" w:type="dxa"/>
          </w:tcPr>
          <w:p w:rsidR="000F1F4B" w:rsidRDefault="000F1F4B" w:rsidP="00F819F2">
            <w:pPr>
              <w:rPr>
                <w:rFonts w:ascii="Tahoma" w:hAnsi="Tahoma" w:cs="Tahoma"/>
                <w:sz w:val="18"/>
                <w:szCs w:val="20"/>
              </w:rPr>
            </w:pPr>
            <w:r>
              <w:rPr>
                <w:rFonts w:ascii="Tahoma" w:hAnsi="Tahoma" w:cs="Tahoma"/>
                <w:sz w:val="18"/>
                <w:szCs w:val="20"/>
              </w:rPr>
              <w:t>-</w:t>
            </w:r>
            <w:r w:rsidR="00153030" w:rsidRPr="00DE1AD4">
              <w:rPr>
                <w:rFonts w:ascii="Tahoma" w:hAnsi="Tahoma" w:cs="Tahoma"/>
                <w:sz w:val="18"/>
                <w:szCs w:val="20"/>
              </w:rPr>
              <w:t>Students cover the basics: when, where, what and the outcome of the event</w:t>
            </w:r>
            <w:r w:rsidR="007C1B84" w:rsidRPr="00DE1AD4">
              <w:rPr>
                <w:rFonts w:ascii="Tahoma" w:hAnsi="Tahoma" w:cs="Tahoma"/>
                <w:sz w:val="18"/>
                <w:szCs w:val="20"/>
              </w:rPr>
              <w:t>s</w:t>
            </w:r>
            <w:r w:rsidR="00DE1AD4" w:rsidRPr="00DE1AD4">
              <w:rPr>
                <w:rFonts w:ascii="Tahoma" w:hAnsi="Tahoma" w:cs="Tahoma"/>
                <w:sz w:val="18"/>
                <w:szCs w:val="20"/>
              </w:rPr>
              <w:t xml:space="preserve"> (or appropriate headings). </w:t>
            </w:r>
          </w:p>
          <w:p w:rsidR="00153030" w:rsidRPr="00DE1AD4" w:rsidRDefault="000F1F4B" w:rsidP="00F819F2">
            <w:pPr>
              <w:rPr>
                <w:rFonts w:ascii="Tahoma" w:hAnsi="Tahoma" w:cs="Tahoma"/>
                <w:sz w:val="18"/>
                <w:szCs w:val="20"/>
              </w:rPr>
            </w:pPr>
            <w:r>
              <w:rPr>
                <w:rFonts w:ascii="Tahoma" w:hAnsi="Tahoma" w:cs="Tahoma"/>
                <w:sz w:val="18"/>
                <w:szCs w:val="20"/>
              </w:rPr>
              <w:t>-</w:t>
            </w:r>
            <w:r w:rsidR="00DE1AD4" w:rsidRPr="00DE1AD4">
              <w:rPr>
                <w:rFonts w:ascii="Tahoma" w:hAnsi="Tahoma" w:cs="Tahoma"/>
                <w:sz w:val="18"/>
                <w:szCs w:val="20"/>
              </w:rPr>
              <w:t>Students have put the information into their own words and have not just copied and pasted</w:t>
            </w:r>
            <w:r w:rsidR="007C1B84" w:rsidRPr="00DE1AD4">
              <w:rPr>
                <w:rFonts w:ascii="Tahoma" w:hAnsi="Tahoma" w:cs="Tahoma"/>
                <w:sz w:val="18"/>
                <w:szCs w:val="20"/>
              </w:rPr>
              <w:t xml:space="preserve"> (8)</w:t>
            </w:r>
          </w:p>
        </w:tc>
        <w:tc>
          <w:tcPr>
            <w:tcW w:w="1771" w:type="dxa"/>
          </w:tcPr>
          <w:p w:rsidR="00153030" w:rsidRPr="00941C4C" w:rsidRDefault="00153030" w:rsidP="00F819F2">
            <w:pPr>
              <w:rPr>
                <w:rFonts w:ascii="Tahoma" w:hAnsi="Tahoma" w:cs="Tahoma"/>
                <w:sz w:val="20"/>
                <w:szCs w:val="20"/>
              </w:rPr>
            </w:pPr>
          </w:p>
        </w:tc>
        <w:tc>
          <w:tcPr>
            <w:tcW w:w="1771" w:type="dxa"/>
            <w:gridSpan w:val="2"/>
          </w:tcPr>
          <w:p w:rsidR="00153030" w:rsidRPr="00941C4C" w:rsidRDefault="00153030" w:rsidP="00F819F2">
            <w:pPr>
              <w:rPr>
                <w:rFonts w:ascii="Tahoma" w:hAnsi="Tahoma" w:cs="Tahoma"/>
                <w:sz w:val="20"/>
                <w:szCs w:val="20"/>
              </w:rPr>
            </w:pPr>
          </w:p>
        </w:tc>
        <w:tc>
          <w:tcPr>
            <w:tcW w:w="1771" w:type="dxa"/>
          </w:tcPr>
          <w:p w:rsidR="00153030" w:rsidRPr="00941C4C" w:rsidRDefault="00153030" w:rsidP="00F819F2">
            <w:pPr>
              <w:rPr>
                <w:rFonts w:ascii="Tahoma" w:hAnsi="Tahoma" w:cs="Tahoma"/>
                <w:sz w:val="20"/>
                <w:szCs w:val="20"/>
              </w:rPr>
            </w:pPr>
          </w:p>
        </w:tc>
        <w:tc>
          <w:tcPr>
            <w:tcW w:w="1772" w:type="dxa"/>
          </w:tcPr>
          <w:p w:rsidR="00153030" w:rsidRPr="00941C4C" w:rsidRDefault="00153030" w:rsidP="00F819F2">
            <w:pPr>
              <w:rPr>
                <w:rFonts w:ascii="Tahoma" w:hAnsi="Tahoma" w:cs="Tahoma"/>
                <w:sz w:val="20"/>
                <w:szCs w:val="20"/>
              </w:rPr>
            </w:pPr>
          </w:p>
        </w:tc>
      </w:tr>
      <w:tr w:rsidR="00153030" w:rsidRPr="00941C4C">
        <w:tblPrEx>
          <w:tblLook w:val="01E0"/>
        </w:tblPrEx>
        <w:tc>
          <w:tcPr>
            <w:tcW w:w="1771" w:type="dxa"/>
          </w:tcPr>
          <w:p w:rsidR="00153030" w:rsidRPr="00DE1AD4" w:rsidRDefault="00153030" w:rsidP="00F819F2">
            <w:pPr>
              <w:rPr>
                <w:rFonts w:ascii="Tahoma" w:hAnsi="Tahoma" w:cs="Tahoma"/>
                <w:sz w:val="18"/>
                <w:szCs w:val="20"/>
              </w:rPr>
            </w:pPr>
            <w:r w:rsidRPr="00DE1AD4">
              <w:rPr>
                <w:rFonts w:ascii="Tahoma" w:hAnsi="Tahoma" w:cs="Tahoma"/>
                <w:sz w:val="18"/>
                <w:szCs w:val="20"/>
              </w:rPr>
              <w:t xml:space="preserve">Students are able to evaluate Canada’s role in the event, using specific </w:t>
            </w:r>
            <w:r w:rsidR="00DE1AD4" w:rsidRPr="00DE1AD4">
              <w:rPr>
                <w:rFonts w:ascii="Tahoma" w:hAnsi="Tahoma" w:cs="Tahoma"/>
                <w:sz w:val="18"/>
                <w:szCs w:val="20"/>
              </w:rPr>
              <w:t xml:space="preserve">and correct </w:t>
            </w:r>
            <w:r w:rsidRPr="00DE1AD4">
              <w:rPr>
                <w:rFonts w:ascii="Tahoma" w:hAnsi="Tahoma" w:cs="Tahoma"/>
                <w:sz w:val="18"/>
                <w:szCs w:val="20"/>
              </w:rPr>
              <w:t>historical examples</w:t>
            </w:r>
            <w:r w:rsidR="007C1B84" w:rsidRPr="00DE1AD4">
              <w:rPr>
                <w:rFonts w:ascii="Tahoma" w:hAnsi="Tahoma" w:cs="Tahoma"/>
                <w:sz w:val="18"/>
                <w:szCs w:val="20"/>
              </w:rPr>
              <w:t xml:space="preserve"> (8)</w:t>
            </w:r>
          </w:p>
        </w:tc>
        <w:tc>
          <w:tcPr>
            <w:tcW w:w="1771" w:type="dxa"/>
          </w:tcPr>
          <w:p w:rsidR="00153030" w:rsidRPr="00941C4C" w:rsidRDefault="00153030" w:rsidP="00F819F2">
            <w:pPr>
              <w:rPr>
                <w:rFonts w:ascii="Tahoma" w:hAnsi="Tahoma" w:cs="Tahoma"/>
                <w:sz w:val="20"/>
                <w:szCs w:val="20"/>
              </w:rPr>
            </w:pPr>
          </w:p>
        </w:tc>
        <w:tc>
          <w:tcPr>
            <w:tcW w:w="1771" w:type="dxa"/>
            <w:gridSpan w:val="2"/>
          </w:tcPr>
          <w:p w:rsidR="00153030" w:rsidRPr="00941C4C" w:rsidRDefault="00153030" w:rsidP="00F819F2">
            <w:pPr>
              <w:rPr>
                <w:rFonts w:ascii="Tahoma" w:hAnsi="Tahoma" w:cs="Tahoma"/>
                <w:sz w:val="20"/>
                <w:szCs w:val="20"/>
              </w:rPr>
            </w:pPr>
          </w:p>
        </w:tc>
        <w:tc>
          <w:tcPr>
            <w:tcW w:w="1771" w:type="dxa"/>
          </w:tcPr>
          <w:p w:rsidR="00153030" w:rsidRPr="00941C4C" w:rsidRDefault="00153030" w:rsidP="00F819F2">
            <w:pPr>
              <w:rPr>
                <w:rFonts w:ascii="Tahoma" w:hAnsi="Tahoma" w:cs="Tahoma"/>
                <w:sz w:val="20"/>
                <w:szCs w:val="20"/>
              </w:rPr>
            </w:pPr>
          </w:p>
        </w:tc>
        <w:tc>
          <w:tcPr>
            <w:tcW w:w="1772" w:type="dxa"/>
          </w:tcPr>
          <w:p w:rsidR="00153030" w:rsidRPr="00941C4C" w:rsidRDefault="00153030" w:rsidP="00F819F2">
            <w:pPr>
              <w:rPr>
                <w:rFonts w:ascii="Tahoma" w:hAnsi="Tahoma" w:cs="Tahoma"/>
                <w:sz w:val="20"/>
                <w:szCs w:val="20"/>
              </w:rPr>
            </w:pPr>
          </w:p>
        </w:tc>
      </w:tr>
      <w:tr w:rsidR="00153030" w:rsidRPr="00941C4C">
        <w:tblPrEx>
          <w:tblLook w:val="01E0"/>
        </w:tblPrEx>
        <w:tc>
          <w:tcPr>
            <w:tcW w:w="1771" w:type="dxa"/>
          </w:tcPr>
          <w:p w:rsidR="000F1F4B" w:rsidRDefault="00153030" w:rsidP="00B246B7">
            <w:pPr>
              <w:rPr>
                <w:rFonts w:ascii="Tahoma" w:hAnsi="Tahoma" w:cs="Tahoma"/>
                <w:sz w:val="18"/>
                <w:szCs w:val="20"/>
              </w:rPr>
            </w:pPr>
            <w:r w:rsidRPr="00DE1AD4">
              <w:rPr>
                <w:rFonts w:ascii="Tahoma" w:hAnsi="Tahoma" w:cs="Tahoma"/>
                <w:sz w:val="18"/>
                <w:szCs w:val="20"/>
              </w:rPr>
              <w:t>Students organize</w:t>
            </w:r>
            <w:r w:rsidR="00DE1AD4" w:rsidRPr="00DE1AD4">
              <w:rPr>
                <w:rFonts w:ascii="Tahoma" w:hAnsi="Tahoma" w:cs="Tahoma"/>
                <w:sz w:val="18"/>
                <w:szCs w:val="20"/>
              </w:rPr>
              <w:t>d</w:t>
            </w:r>
            <w:r w:rsidRPr="00DE1AD4">
              <w:rPr>
                <w:rFonts w:ascii="Tahoma" w:hAnsi="Tahoma" w:cs="Tahoma"/>
                <w:sz w:val="18"/>
                <w:szCs w:val="20"/>
              </w:rPr>
              <w:t xml:space="preserve"> the P</w:t>
            </w:r>
            <w:r w:rsidR="007C1B84" w:rsidRPr="00DE1AD4">
              <w:rPr>
                <w:rFonts w:ascii="Tahoma" w:hAnsi="Tahoma" w:cs="Tahoma"/>
                <w:sz w:val="18"/>
                <w:szCs w:val="20"/>
              </w:rPr>
              <w:t>roject/</w:t>
            </w:r>
            <w:r w:rsidRPr="00DE1AD4">
              <w:rPr>
                <w:rFonts w:ascii="Tahoma" w:hAnsi="Tahoma" w:cs="Tahoma"/>
                <w:sz w:val="18"/>
                <w:szCs w:val="20"/>
              </w:rPr>
              <w:t xml:space="preserve"> presentation in a clear and accurate manner</w:t>
            </w:r>
          </w:p>
          <w:p w:rsidR="00214F8D" w:rsidRDefault="000F1F4B" w:rsidP="00B246B7">
            <w:pPr>
              <w:rPr>
                <w:rFonts w:ascii="Tahoma" w:hAnsi="Tahoma" w:cs="Tahoma"/>
                <w:sz w:val="18"/>
                <w:szCs w:val="20"/>
              </w:rPr>
            </w:pPr>
            <w:r>
              <w:rPr>
                <w:rFonts w:ascii="Tahoma" w:hAnsi="Tahoma" w:cs="Tahoma"/>
                <w:sz w:val="18"/>
                <w:szCs w:val="20"/>
              </w:rPr>
              <w:t>-</w:t>
            </w:r>
            <w:r w:rsidR="00DE1AD4" w:rsidRPr="00DE1AD4">
              <w:rPr>
                <w:rFonts w:ascii="Tahoma" w:hAnsi="Tahoma" w:cs="Tahoma"/>
                <w:sz w:val="18"/>
                <w:szCs w:val="20"/>
              </w:rPr>
              <w:t>They have tried to make their presentation/project engaging to the audience and creative</w:t>
            </w:r>
          </w:p>
          <w:p w:rsidR="00153030" w:rsidRPr="00DE1AD4" w:rsidRDefault="00214F8D" w:rsidP="00214F8D">
            <w:pPr>
              <w:rPr>
                <w:rFonts w:ascii="Tahoma" w:hAnsi="Tahoma" w:cs="Tahoma"/>
                <w:sz w:val="18"/>
                <w:szCs w:val="20"/>
              </w:rPr>
            </w:pPr>
            <w:r>
              <w:rPr>
                <w:rFonts w:ascii="Tahoma" w:hAnsi="Tahoma" w:cs="Tahoma"/>
                <w:sz w:val="18"/>
                <w:szCs w:val="20"/>
              </w:rPr>
              <w:t xml:space="preserve">-Presenters were clear, loud and gave eye contact with their audience; did not just read off </w:t>
            </w:r>
            <w:proofErr w:type="gramStart"/>
            <w:r>
              <w:rPr>
                <w:rFonts w:ascii="Tahoma" w:hAnsi="Tahoma" w:cs="Tahoma"/>
                <w:sz w:val="18"/>
                <w:szCs w:val="20"/>
              </w:rPr>
              <w:t>project</w:t>
            </w:r>
            <w:r w:rsidR="007C1B84" w:rsidRPr="00DE1AD4">
              <w:rPr>
                <w:rFonts w:ascii="Tahoma" w:hAnsi="Tahoma" w:cs="Tahoma"/>
                <w:sz w:val="18"/>
                <w:szCs w:val="20"/>
              </w:rPr>
              <w:t>(</w:t>
            </w:r>
            <w:proofErr w:type="gramEnd"/>
            <w:r w:rsidR="007C1B84" w:rsidRPr="00DE1AD4">
              <w:rPr>
                <w:rFonts w:ascii="Tahoma" w:hAnsi="Tahoma" w:cs="Tahoma"/>
                <w:sz w:val="18"/>
                <w:szCs w:val="20"/>
              </w:rPr>
              <w:t>4)</w:t>
            </w:r>
          </w:p>
        </w:tc>
        <w:tc>
          <w:tcPr>
            <w:tcW w:w="1771" w:type="dxa"/>
          </w:tcPr>
          <w:p w:rsidR="00153030" w:rsidRPr="00941C4C" w:rsidRDefault="00153030" w:rsidP="00F819F2">
            <w:pPr>
              <w:rPr>
                <w:rFonts w:ascii="Tahoma" w:hAnsi="Tahoma" w:cs="Tahoma"/>
                <w:sz w:val="20"/>
                <w:szCs w:val="20"/>
              </w:rPr>
            </w:pPr>
          </w:p>
        </w:tc>
        <w:tc>
          <w:tcPr>
            <w:tcW w:w="1771" w:type="dxa"/>
            <w:gridSpan w:val="2"/>
          </w:tcPr>
          <w:p w:rsidR="00153030" w:rsidRPr="00941C4C" w:rsidRDefault="00153030" w:rsidP="00F819F2">
            <w:pPr>
              <w:rPr>
                <w:rFonts w:ascii="Tahoma" w:hAnsi="Tahoma" w:cs="Tahoma"/>
                <w:sz w:val="20"/>
                <w:szCs w:val="20"/>
              </w:rPr>
            </w:pPr>
          </w:p>
        </w:tc>
        <w:tc>
          <w:tcPr>
            <w:tcW w:w="1771" w:type="dxa"/>
          </w:tcPr>
          <w:p w:rsidR="00153030" w:rsidRPr="00941C4C" w:rsidRDefault="00153030" w:rsidP="00F819F2">
            <w:pPr>
              <w:rPr>
                <w:rFonts w:ascii="Tahoma" w:hAnsi="Tahoma" w:cs="Tahoma"/>
                <w:sz w:val="20"/>
                <w:szCs w:val="20"/>
              </w:rPr>
            </w:pPr>
          </w:p>
        </w:tc>
        <w:tc>
          <w:tcPr>
            <w:tcW w:w="1772" w:type="dxa"/>
          </w:tcPr>
          <w:p w:rsidR="00153030" w:rsidRPr="00941C4C" w:rsidRDefault="00153030" w:rsidP="00F819F2">
            <w:pPr>
              <w:rPr>
                <w:rFonts w:ascii="Tahoma" w:hAnsi="Tahoma" w:cs="Tahoma"/>
                <w:sz w:val="20"/>
                <w:szCs w:val="20"/>
              </w:rPr>
            </w:pPr>
          </w:p>
        </w:tc>
      </w:tr>
      <w:tr w:rsidR="00153030" w:rsidRPr="00941C4C">
        <w:tblPrEx>
          <w:tblLook w:val="01E0"/>
        </w:tblPrEx>
        <w:tc>
          <w:tcPr>
            <w:tcW w:w="1771" w:type="dxa"/>
          </w:tcPr>
          <w:p w:rsidR="00153030" w:rsidRPr="00DE1AD4" w:rsidRDefault="00153030" w:rsidP="00F819F2">
            <w:pPr>
              <w:rPr>
                <w:rFonts w:ascii="Tahoma" w:hAnsi="Tahoma" w:cs="Tahoma"/>
                <w:sz w:val="18"/>
                <w:szCs w:val="20"/>
              </w:rPr>
            </w:pPr>
            <w:r w:rsidRPr="00DE1AD4">
              <w:rPr>
                <w:rFonts w:ascii="Tahoma" w:hAnsi="Tahoma" w:cs="Tahoma"/>
                <w:sz w:val="18"/>
                <w:szCs w:val="20"/>
              </w:rPr>
              <w:t>Students work cooperatively</w:t>
            </w:r>
            <w:r w:rsidR="00DE1AD4" w:rsidRPr="00DE1AD4">
              <w:rPr>
                <w:rFonts w:ascii="Tahoma" w:hAnsi="Tahoma" w:cs="Tahoma"/>
                <w:sz w:val="18"/>
                <w:szCs w:val="20"/>
              </w:rPr>
              <w:t>, efficiently</w:t>
            </w:r>
            <w:r w:rsidRPr="00DE1AD4">
              <w:rPr>
                <w:rFonts w:ascii="Tahoma" w:hAnsi="Tahoma" w:cs="Tahoma"/>
                <w:sz w:val="18"/>
                <w:szCs w:val="20"/>
              </w:rPr>
              <w:t xml:space="preserve"> and equally</w:t>
            </w:r>
            <w:r w:rsidR="007C1B84" w:rsidRPr="00DE1AD4">
              <w:rPr>
                <w:rFonts w:ascii="Tahoma" w:hAnsi="Tahoma" w:cs="Tahoma"/>
                <w:sz w:val="18"/>
                <w:szCs w:val="20"/>
              </w:rPr>
              <w:t xml:space="preserve"> (4)</w:t>
            </w:r>
          </w:p>
          <w:p w:rsidR="00B246B7" w:rsidRPr="00DE1AD4" w:rsidRDefault="00C269B9" w:rsidP="00F819F2">
            <w:pPr>
              <w:rPr>
                <w:rFonts w:ascii="Tahoma" w:hAnsi="Tahoma" w:cs="Tahoma"/>
                <w:sz w:val="18"/>
                <w:szCs w:val="20"/>
              </w:rPr>
            </w:pPr>
            <w:r>
              <w:rPr>
                <w:rFonts w:ascii="Tahoma" w:hAnsi="Tahoma" w:cs="Tahoma"/>
                <w:noProof/>
                <w:sz w:val="18"/>
                <w:szCs w:val="20"/>
              </w:rPr>
              <w:pict>
                <v:line id="_x0000_s1026" style="position:absolute;z-index:-251658240;mso-wrap-edited:f;mso-position-horizontal:absolute;mso-position-vertical:absolute" from="0,7.9pt" to="6in,7.9pt" strokecolor="black [3213]" strokeweight=".25pt">
                  <v:fill o:detectmouseclick="t"/>
                  <v:shadow on="t" opacity="22938f" mv:blur="38100f" offset="0,2pt"/>
                  <v:textbox inset=",7.2pt,,7.2pt"/>
                </v:line>
              </w:pict>
            </w:r>
          </w:p>
          <w:p w:rsidR="000F1F4B" w:rsidRDefault="00B246B7" w:rsidP="00F819F2">
            <w:pPr>
              <w:rPr>
                <w:rFonts w:ascii="Tahoma" w:hAnsi="Tahoma" w:cs="Tahoma"/>
                <w:sz w:val="18"/>
                <w:szCs w:val="20"/>
              </w:rPr>
            </w:pPr>
            <w:r w:rsidRPr="00DE1AD4">
              <w:rPr>
                <w:rFonts w:ascii="Tahoma" w:hAnsi="Tahoma" w:cs="Tahoma"/>
                <w:sz w:val="18"/>
                <w:szCs w:val="20"/>
              </w:rPr>
              <w:t>Notes include accurat</w:t>
            </w:r>
            <w:r w:rsidR="000F1F4B">
              <w:rPr>
                <w:rFonts w:ascii="Tahoma" w:hAnsi="Tahoma" w:cs="Tahoma"/>
                <w:sz w:val="18"/>
                <w:szCs w:val="20"/>
              </w:rPr>
              <w:t>e information for all headings</w:t>
            </w:r>
          </w:p>
          <w:p w:rsidR="00153030" w:rsidRPr="00DE1AD4" w:rsidRDefault="000F1F4B" w:rsidP="00F819F2">
            <w:pPr>
              <w:rPr>
                <w:rFonts w:ascii="Tahoma" w:hAnsi="Tahoma" w:cs="Tahoma"/>
                <w:sz w:val="18"/>
                <w:szCs w:val="20"/>
              </w:rPr>
            </w:pPr>
            <w:r>
              <w:rPr>
                <w:rFonts w:ascii="Tahoma" w:hAnsi="Tahoma" w:cs="Tahoma"/>
                <w:sz w:val="18"/>
                <w:szCs w:val="20"/>
              </w:rPr>
              <w:t>-</w:t>
            </w:r>
            <w:proofErr w:type="gramStart"/>
            <w:r w:rsidR="00B246B7" w:rsidRPr="00DE1AD4">
              <w:rPr>
                <w:rFonts w:ascii="Tahoma" w:hAnsi="Tahoma" w:cs="Tahoma"/>
                <w:sz w:val="18"/>
                <w:szCs w:val="20"/>
              </w:rPr>
              <w:t>are</w:t>
            </w:r>
            <w:proofErr w:type="gramEnd"/>
            <w:r w:rsidR="00B246B7" w:rsidRPr="00DE1AD4">
              <w:rPr>
                <w:rFonts w:ascii="Tahoma" w:hAnsi="Tahoma" w:cs="Tahoma"/>
                <w:sz w:val="18"/>
                <w:szCs w:val="20"/>
              </w:rPr>
              <w:t xml:space="preserve"> easy to follow</w:t>
            </w:r>
            <w:r w:rsidR="00DE1AD4" w:rsidRPr="00DE1AD4">
              <w:rPr>
                <w:rFonts w:ascii="Tahoma" w:hAnsi="Tahoma" w:cs="Tahoma"/>
                <w:sz w:val="18"/>
                <w:szCs w:val="20"/>
              </w:rPr>
              <w:t xml:space="preserve"> (bullet points, headings, titles), are in the students’ own words</w:t>
            </w:r>
            <w:r w:rsidR="00B246B7" w:rsidRPr="00DE1AD4">
              <w:rPr>
                <w:rFonts w:ascii="Tahoma" w:hAnsi="Tahoma" w:cs="Tahoma"/>
                <w:sz w:val="18"/>
                <w:szCs w:val="20"/>
              </w:rPr>
              <w:t xml:space="preserve"> and have at least one picture (8)</w:t>
            </w:r>
          </w:p>
        </w:tc>
        <w:tc>
          <w:tcPr>
            <w:tcW w:w="1771" w:type="dxa"/>
          </w:tcPr>
          <w:p w:rsidR="00153030" w:rsidRPr="00941C4C" w:rsidRDefault="00153030" w:rsidP="00F819F2">
            <w:pPr>
              <w:rPr>
                <w:rFonts w:ascii="Tahoma" w:hAnsi="Tahoma" w:cs="Tahoma"/>
                <w:sz w:val="20"/>
                <w:szCs w:val="20"/>
              </w:rPr>
            </w:pPr>
          </w:p>
        </w:tc>
        <w:tc>
          <w:tcPr>
            <w:tcW w:w="1771" w:type="dxa"/>
            <w:gridSpan w:val="2"/>
          </w:tcPr>
          <w:p w:rsidR="00153030" w:rsidRPr="00941C4C" w:rsidRDefault="00153030" w:rsidP="00F819F2">
            <w:pPr>
              <w:rPr>
                <w:rFonts w:ascii="Tahoma" w:hAnsi="Tahoma" w:cs="Tahoma"/>
                <w:sz w:val="20"/>
                <w:szCs w:val="20"/>
              </w:rPr>
            </w:pPr>
          </w:p>
        </w:tc>
        <w:tc>
          <w:tcPr>
            <w:tcW w:w="1771" w:type="dxa"/>
          </w:tcPr>
          <w:p w:rsidR="00153030" w:rsidRPr="00941C4C" w:rsidRDefault="00153030" w:rsidP="00F819F2">
            <w:pPr>
              <w:rPr>
                <w:rFonts w:ascii="Tahoma" w:hAnsi="Tahoma" w:cs="Tahoma"/>
                <w:sz w:val="20"/>
                <w:szCs w:val="20"/>
              </w:rPr>
            </w:pPr>
          </w:p>
        </w:tc>
        <w:tc>
          <w:tcPr>
            <w:tcW w:w="1772" w:type="dxa"/>
          </w:tcPr>
          <w:p w:rsidR="00153030" w:rsidRPr="00941C4C" w:rsidRDefault="00153030" w:rsidP="00F819F2">
            <w:pPr>
              <w:rPr>
                <w:rFonts w:ascii="Tahoma" w:hAnsi="Tahoma" w:cs="Tahoma"/>
                <w:sz w:val="20"/>
                <w:szCs w:val="20"/>
              </w:rPr>
            </w:pPr>
          </w:p>
        </w:tc>
      </w:tr>
    </w:tbl>
    <w:p w:rsidR="00153030" w:rsidRDefault="00153030" w:rsidP="00153030">
      <w:pPr>
        <w:rPr>
          <w:rFonts w:ascii="Tahoma" w:hAnsi="Tahoma" w:cs="Tahoma"/>
        </w:rPr>
      </w:pPr>
    </w:p>
    <w:p w:rsidR="00153030" w:rsidRPr="00DE1AD4" w:rsidRDefault="00153030" w:rsidP="00153030">
      <w:pPr>
        <w:rPr>
          <w:rFonts w:ascii="Tahoma" w:hAnsi="Tahoma" w:cs="Tahoma"/>
          <w:sz w:val="20"/>
        </w:rPr>
      </w:pPr>
      <w:r w:rsidRPr="00DE1AD4">
        <w:rPr>
          <w:rFonts w:ascii="Tahoma" w:hAnsi="Tahoma" w:cs="Tahoma"/>
          <w:sz w:val="20"/>
        </w:rPr>
        <w:t xml:space="preserve">4 = </w:t>
      </w:r>
      <w:r w:rsidRPr="00DE1AD4">
        <w:rPr>
          <w:rFonts w:ascii="Tahoma" w:hAnsi="Tahoma" w:cs="Tahoma"/>
          <w:b/>
          <w:sz w:val="20"/>
        </w:rPr>
        <w:t>Fully meets expectations</w:t>
      </w:r>
      <w:r w:rsidR="00DE1AD4" w:rsidRPr="00DE1AD4">
        <w:rPr>
          <w:rFonts w:ascii="Tahoma" w:hAnsi="Tahoma" w:cs="Tahoma"/>
          <w:sz w:val="20"/>
        </w:rPr>
        <w:t xml:space="preserve"> (meets the expectation throughout the project/presentation)</w:t>
      </w:r>
    </w:p>
    <w:p w:rsidR="00DE1AD4" w:rsidRPr="00DE1AD4" w:rsidRDefault="00DE1AD4" w:rsidP="00DE1AD4">
      <w:pPr>
        <w:rPr>
          <w:rFonts w:ascii="Tahoma" w:hAnsi="Tahoma" w:cs="Tahoma"/>
          <w:sz w:val="20"/>
        </w:rPr>
      </w:pPr>
    </w:p>
    <w:p w:rsidR="00DE1AD4" w:rsidRPr="00DE1AD4" w:rsidRDefault="00153030" w:rsidP="00DE1AD4">
      <w:pPr>
        <w:rPr>
          <w:rFonts w:ascii="Tahoma" w:hAnsi="Tahoma" w:cs="Tahoma"/>
          <w:sz w:val="20"/>
        </w:rPr>
      </w:pPr>
      <w:r w:rsidRPr="00DE1AD4">
        <w:rPr>
          <w:rFonts w:ascii="Tahoma" w:hAnsi="Tahoma" w:cs="Tahoma"/>
          <w:sz w:val="20"/>
        </w:rPr>
        <w:t xml:space="preserve">3 = </w:t>
      </w:r>
      <w:r w:rsidRPr="00DE1AD4">
        <w:rPr>
          <w:rFonts w:ascii="Tahoma" w:hAnsi="Tahoma" w:cs="Tahoma"/>
          <w:b/>
          <w:sz w:val="20"/>
        </w:rPr>
        <w:t>Adequately meets expectations</w:t>
      </w:r>
      <w:r w:rsidR="00DE1AD4" w:rsidRPr="00DE1AD4">
        <w:rPr>
          <w:rFonts w:ascii="Tahoma" w:hAnsi="Tahoma" w:cs="Tahoma"/>
          <w:b/>
          <w:sz w:val="20"/>
        </w:rPr>
        <w:t xml:space="preserve"> </w:t>
      </w:r>
      <w:r w:rsidR="00DE1AD4" w:rsidRPr="00DE1AD4">
        <w:rPr>
          <w:rFonts w:ascii="Tahoma" w:hAnsi="Tahoma" w:cs="Tahoma"/>
          <w:sz w:val="20"/>
        </w:rPr>
        <w:t>(mostly (with the exception of 1-2 small areas) meets the expectation throughout the project/presentation)</w:t>
      </w:r>
    </w:p>
    <w:p w:rsidR="00153030" w:rsidRPr="00DE1AD4" w:rsidRDefault="00153030" w:rsidP="00153030">
      <w:pPr>
        <w:rPr>
          <w:rFonts w:ascii="Tahoma" w:hAnsi="Tahoma" w:cs="Tahoma"/>
          <w:sz w:val="20"/>
        </w:rPr>
      </w:pPr>
    </w:p>
    <w:p w:rsidR="00153030" w:rsidRPr="00DE1AD4" w:rsidRDefault="00153030" w:rsidP="00153030">
      <w:pPr>
        <w:rPr>
          <w:rFonts w:ascii="Tahoma" w:hAnsi="Tahoma" w:cs="Tahoma"/>
          <w:sz w:val="20"/>
        </w:rPr>
      </w:pPr>
      <w:r w:rsidRPr="00DE1AD4">
        <w:rPr>
          <w:rFonts w:ascii="Tahoma" w:hAnsi="Tahoma" w:cs="Tahoma"/>
          <w:sz w:val="20"/>
        </w:rPr>
        <w:t xml:space="preserve">2 = </w:t>
      </w:r>
      <w:r w:rsidRPr="00DE1AD4">
        <w:rPr>
          <w:rFonts w:ascii="Tahoma" w:hAnsi="Tahoma" w:cs="Tahoma"/>
          <w:b/>
          <w:sz w:val="20"/>
        </w:rPr>
        <w:t>Minimally meets expectations</w:t>
      </w:r>
      <w:r w:rsidR="00DE1AD4" w:rsidRPr="00DE1AD4">
        <w:rPr>
          <w:rFonts w:ascii="Tahoma" w:hAnsi="Tahoma" w:cs="Tahoma"/>
          <w:sz w:val="20"/>
        </w:rPr>
        <w:t xml:space="preserve"> (sometimes meets the expectation throughout the project/presentation)</w:t>
      </w:r>
    </w:p>
    <w:p w:rsidR="00DE1AD4" w:rsidRPr="00DE1AD4" w:rsidRDefault="00DE1AD4" w:rsidP="00153030">
      <w:pPr>
        <w:rPr>
          <w:rFonts w:ascii="Tahoma" w:hAnsi="Tahoma" w:cs="Tahoma"/>
          <w:sz w:val="20"/>
        </w:rPr>
      </w:pPr>
    </w:p>
    <w:p w:rsidR="00DE1AD4" w:rsidRPr="00DE1AD4" w:rsidRDefault="00153030" w:rsidP="00DE1AD4">
      <w:pPr>
        <w:rPr>
          <w:rFonts w:ascii="Tahoma" w:hAnsi="Tahoma" w:cs="Tahoma"/>
          <w:sz w:val="20"/>
        </w:rPr>
      </w:pPr>
      <w:r w:rsidRPr="00DE1AD4">
        <w:rPr>
          <w:rFonts w:ascii="Tahoma" w:hAnsi="Tahoma" w:cs="Tahoma"/>
          <w:sz w:val="20"/>
        </w:rPr>
        <w:t xml:space="preserve">1 = </w:t>
      </w:r>
      <w:r w:rsidRPr="00DE1AD4">
        <w:rPr>
          <w:rFonts w:ascii="Tahoma" w:hAnsi="Tahoma" w:cs="Tahoma"/>
          <w:b/>
          <w:sz w:val="20"/>
        </w:rPr>
        <w:t>Not yet within expectations</w:t>
      </w:r>
      <w:r w:rsidR="00DE1AD4" w:rsidRPr="00DE1AD4">
        <w:rPr>
          <w:rFonts w:ascii="Tahoma" w:hAnsi="Tahoma" w:cs="Tahoma"/>
          <w:sz w:val="20"/>
        </w:rPr>
        <w:t xml:space="preserve"> (rarely meets the expectation throughout the project/presentation)</w:t>
      </w:r>
    </w:p>
    <w:p w:rsidR="00153030" w:rsidRPr="00DE1AD4" w:rsidRDefault="00153030" w:rsidP="00153030">
      <w:pPr>
        <w:rPr>
          <w:rFonts w:ascii="Tahoma" w:hAnsi="Tahoma" w:cs="Tahoma"/>
          <w:sz w:val="20"/>
        </w:rPr>
      </w:pPr>
    </w:p>
    <w:p w:rsidR="00AD6FEA" w:rsidRPr="00214F8D" w:rsidRDefault="00153030" w:rsidP="00153030">
      <w:pPr>
        <w:rPr>
          <w:rFonts w:ascii="Tahoma" w:hAnsi="Tahoma" w:cs="Tahoma"/>
          <w:sz w:val="20"/>
        </w:rPr>
      </w:pPr>
      <w:r w:rsidRPr="00DE1AD4">
        <w:rPr>
          <w:rFonts w:ascii="Tahoma" w:hAnsi="Tahoma" w:cs="Tahoma"/>
          <w:sz w:val="20"/>
        </w:rPr>
        <w:t>0 = Very little to no effort</w:t>
      </w:r>
      <w:r w:rsidR="00214F8D">
        <w:rPr>
          <w:rFonts w:ascii="Tahoma" w:hAnsi="Tahoma" w:cs="Tahoma"/>
          <w:sz w:val="20"/>
        </w:rPr>
        <w:tab/>
      </w:r>
      <w:r w:rsidR="00214F8D">
        <w:rPr>
          <w:rFonts w:ascii="Tahoma" w:hAnsi="Tahoma" w:cs="Tahoma"/>
          <w:sz w:val="20"/>
        </w:rPr>
        <w:tab/>
      </w:r>
      <w:r w:rsidR="00214F8D">
        <w:rPr>
          <w:rFonts w:ascii="Tahoma" w:hAnsi="Tahoma" w:cs="Tahoma"/>
          <w:sz w:val="20"/>
        </w:rPr>
        <w:tab/>
      </w:r>
      <w:r w:rsidR="00214F8D">
        <w:rPr>
          <w:rFonts w:ascii="Tahoma" w:hAnsi="Tahoma" w:cs="Tahoma"/>
          <w:sz w:val="20"/>
        </w:rPr>
        <w:tab/>
      </w:r>
      <w:r w:rsidR="00214F8D">
        <w:rPr>
          <w:rFonts w:ascii="Tahoma" w:hAnsi="Tahoma" w:cs="Tahoma"/>
        </w:rPr>
        <w:t xml:space="preserve">Total mark </w:t>
      </w:r>
      <w:r w:rsidR="00214F8D">
        <w:rPr>
          <w:rFonts w:ascii="Tahoma" w:hAnsi="Tahoma" w:cs="Tahoma"/>
        </w:rPr>
        <w:tab/>
      </w:r>
      <w:r w:rsidR="00214F8D">
        <w:rPr>
          <w:rFonts w:ascii="Tahoma" w:hAnsi="Tahoma" w:cs="Tahoma"/>
        </w:rPr>
        <w:tab/>
        <w:t>/</w:t>
      </w:r>
      <w:r w:rsidR="00B246B7">
        <w:rPr>
          <w:rFonts w:ascii="Tahoma" w:hAnsi="Tahoma" w:cs="Tahoma"/>
        </w:rPr>
        <w:t>3</w:t>
      </w:r>
      <w:r>
        <w:rPr>
          <w:rFonts w:ascii="Tahoma" w:hAnsi="Tahoma" w:cs="Tahoma"/>
        </w:rPr>
        <w:t>2</w:t>
      </w:r>
    </w:p>
    <w:p w:rsidR="00AD6FEA" w:rsidRDefault="00AD6FEA" w:rsidP="00153030">
      <w:pPr>
        <w:rPr>
          <w:rFonts w:ascii="Tahoma" w:hAnsi="Tahoma" w:cs="Tahoma"/>
        </w:rPr>
      </w:pPr>
    </w:p>
    <w:p w:rsidR="00AD6FEA" w:rsidRDefault="00AD6FEA" w:rsidP="00153030">
      <w:pPr>
        <w:rPr>
          <w:rFonts w:ascii="Tahoma" w:hAnsi="Tahoma" w:cs="Tahoma"/>
        </w:rPr>
      </w:pPr>
      <w:r>
        <w:rPr>
          <w:rFonts w:ascii="Tahoma" w:hAnsi="Tahoma" w:cs="Tahoma"/>
        </w:rPr>
        <w:t xml:space="preserve">1. If you had a partner, tell me exactly what </w:t>
      </w:r>
      <w:r w:rsidRPr="00AD6FEA">
        <w:rPr>
          <w:rFonts w:ascii="Tahoma" w:hAnsi="Tahoma" w:cs="Tahoma"/>
          <w:b/>
        </w:rPr>
        <w:t>YOU</w:t>
      </w:r>
      <w:r>
        <w:rPr>
          <w:rFonts w:ascii="Tahoma" w:hAnsi="Tahoma" w:cs="Tahoma"/>
        </w:rPr>
        <w:t xml:space="preserve"> did in the project with specific examples. If you did not, tell me if you think you used class time in an effective way for all five classes</w:t>
      </w: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r>
        <w:rPr>
          <w:rFonts w:ascii="Tahoma" w:hAnsi="Tahoma" w:cs="Tahoma"/>
        </w:rPr>
        <w:t xml:space="preserve">2. Compared to the usual routine of the teacher guiding/controlling the lesson, did you find this project to be an effective way </w:t>
      </w:r>
      <w:r w:rsidR="0010586A">
        <w:rPr>
          <w:rFonts w:ascii="Tahoma" w:hAnsi="Tahoma" w:cs="Tahoma"/>
        </w:rPr>
        <w:t>to learn</w:t>
      </w:r>
      <w:r>
        <w:rPr>
          <w:rFonts w:ascii="Tahoma" w:hAnsi="Tahoma" w:cs="Tahoma"/>
        </w:rPr>
        <w:t xml:space="preserve"> about Canada’s role in World War Two? Why/Why not, if not, would there be a better topic to use this format with?</w:t>
      </w: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p>
    <w:p w:rsidR="00AD6FEA" w:rsidRDefault="00AD6FEA" w:rsidP="00153030">
      <w:pPr>
        <w:rPr>
          <w:rFonts w:ascii="Tahoma" w:hAnsi="Tahoma" w:cs="Tahoma"/>
        </w:rPr>
      </w:pPr>
      <w:r>
        <w:rPr>
          <w:rFonts w:ascii="Tahoma" w:hAnsi="Tahoma" w:cs="Tahoma"/>
        </w:rPr>
        <w:t xml:space="preserve">3. Did watching the movie “Canada’s Role in World War Two” and answering/discussing the questions in class each </w:t>
      </w:r>
      <w:proofErr w:type="gramStart"/>
      <w:r>
        <w:rPr>
          <w:rFonts w:ascii="Tahoma" w:hAnsi="Tahoma" w:cs="Tahoma"/>
        </w:rPr>
        <w:t>day</w:t>
      </w:r>
      <w:r w:rsidR="00214F8D">
        <w:rPr>
          <w:rFonts w:ascii="Tahoma" w:hAnsi="Tahoma" w:cs="Tahoma"/>
        </w:rPr>
        <w:t>,</w:t>
      </w:r>
      <w:proofErr w:type="gramEnd"/>
      <w:r>
        <w:rPr>
          <w:rFonts w:ascii="Tahoma" w:hAnsi="Tahoma" w:cs="Tahoma"/>
        </w:rPr>
        <w:t xml:space="preserve"> help you understand enough of the unit to understand your project and the presentations you heard in class? Why/why not?</w:t>
      </w:r>
    </w:p>
    <w:p w:rsidR="00AD6FEA" w:rsidRDefault="00AD6FEA" w:rsidP="00153030">
      <w:pPr>
        <w:rPr>
          <w:rFonts w:ascii="Tahoma" w:hAnsi="Tahoma" w:cs="Tahoma"/>
        </w:rPr>
      </w:pPr>
    </w:p>
    <w:p w:rsidR="000F65AB" w:rsidRDefault="000F65AB" w:rsidP="00153030">
      <w:pPr>
        <w:rPr>
          <w:rFonts w:ascii="Tahoma" w:hAnsi="Tahoma" w:cs="Tahoma"/>
        </w:rPr>
      </w:pPr>
    </w:p>
    <w:p w:rsidR="000F65AB" w:rsidRDefault="000F65AB" w:rsidP="00153030">
      <w:pPr>
        <w:rPr>
          <w:rFonts w:ascii="Tahoma" w:hAnsi="Tahoma" w:cs="Tahoma"/>
        </w:rPr>
      </w:pPr>
    </w:p>
    <w:p w:rsidR="000F65AB" w:rsidRDefault="000F65AB" w:rsidP="00153030">
      <w:pPr>
        <w:rPr>
          <w:rFonts w:ascii="Tahoma" w:hAnsi="Tahoma" w:cs="Tahoma"/>
        </w:rPr>
      </w:pPr>
    </w:p>
    <w:p w:rsidR="000F65AB" w:rsidRDefault="000F65AB" w:rsidP="00153030">
      <w:pPr>
        <w:rPr>
          <w:rFonts w:ascii="Tahoma" w:hAnsi="Tahoma" w:cs="Tahoma"/>
        </w:rPr>
      </w:pPr>
    </w:p>
    <w:p w:rsidR="000F65AB" w:rsidRDefault="000F65AB" w:rsidP="00153030">
      <w:pPr>
        <w:rPr>
          <w:rFonts w:ascii="Tahoma" w:hAnsi="Tahoma" w:cs="Tahoma"/>
        </w:rPr>
      </w:pPr>
    </w:p>
    <w:p w:rsidR="000F65AB" w:rsidRDefault="000F65AB" w:rsidP="00153030">
      <w:pPr>
        <w:rPr>
          <w:rFonts w:ascii="Tahoma" w:hAnsi="Tahoma" w:cs="Tahoma"/>
        </w:rPr>
      </w:pPr>
    </w:p>
    <w:p w:rsidR="000F65AB" w:rsidRDefault="000F65AB" w:rsidP="00153030">
      <w:pPr>
        <w:rPr>
          <w:rFonts w:ascii="Tahoma" w:hAnsi="Tahoma" w:cs="Tahoma"/>
        </w:rPr>
      </w:pPr>
    </w:p>
    <w:p w:rsidR="000F65AB" w:rsidRDefault="000F65AB" w:rsidP="00153030">
      <w:pPr>
        <w:rPr>
          <w:rFonts w:ascii="Tahoma" w:hAnsi="Tahoma" w:cs="Tahoma"/>
        </w:rPr>
      </w:pPr>
    </w:p>
    <w:p w:rsidR="000F65AB" w:rsidRDefault="000F65AB" w:rsidP="00153030">
      <w:pPr>
        <w:rPr>
          <w:rFonts w:ascii="Tahoma" w:hAnsi="Tahoma" w:cs="Tahoma"/>
        </w:rPr>
      </w:pPr>
    </w:p>
    <w:p w:rsidR="000F65AB" w:rsidRDefault="000F65AB" w:rsidP="00153030">
      <w:pPr>
        <w:rPr>
          <w:rFonts w:ascii="Tahoma" w:hAnsi="Tahoma" w:cs="Tahoma"/>
        </w:rPr>
      </w:pPr>
    </w:p>
    <w:p w:rsidR="000F65AB" w:rsidRDefault="000F65AB" w:rsidP="00153030">
      <w:pPr>
        <w:rPr>
          <w:rFonts w:ascii="Tahoma" w:hAnsi="Tahoma" w:cs="Tahoma"/>
        </w:rPr>
      </w:pPr>
    </w:p>
    <w:p w:rsidR="000F65AB" w:rsidRDefault="000F65AB" w:rsidP="00153030">
      <w:pPr>
        <w:rPr>
          <w:rFonts w:ascii="Tahoma" w:hAnsi="Tahoma" w:cs="Tahoma"/>
        </w:rPr>
      </w:pPr>
    </w:p>
    <w:p w:rsidR="000F65AB" w:rsidRDefault="000F65AB" w:rsidP="00153030">
      <w:pPr>
        <w:rPr>
          <w:rFonts w:ascii="Tahoma" w:hAnsi="Tahoma" w:cs="Tahoma"/>
        </w:rPr>
      </w:pPr>
    </w:p>
    <w:p w:rsidR="000F65AB" w:rsidRDefault="000F65AB" w:rsidP="00153030">
      <w:pPr>
        <w:rPr>
          <w:rFonts w:ascii="Tahoma" w:hAnsi="Tahoma" w:cs="Tahoma"/>
        </w:rPr>
      </w:pPr>
    </w:p>
    <w:p w:rsidR="009A2E23" w:rsidRDefault="009A2E23" w:rsidP="00153030">
      <w:pPr>
        <w:rPr>
          <w:rFonts w:ascii="Tahoma" w:hAnsi="Tahoma" w:cs="Tahoma"/>
        </w:rPr>
      </w:pPr>
    </w:p>
    <w:p w:rsidR="000F65AB" w:rsidRDefault="000F65AB" w:rsidP="00153030">
      <w:pPr>
        <w:rPr>
          <w:rFonts w:ascii="Tahoma" w:hAnsi="Tahoma" w:cs="Tahoma"/>
        </w:rPr>
      </w:pPr>
    </w:p>
    <w:p w:rsidR="0054461B" w:rsidRDefault="0054461B" w:rsidP="00153030">
      <w:pPr>
        <w:rPr>
          <w:rFonts w:ascii="Tahoma" w:hAnsi="Tahoma" w:cs="Tahoma"/>
        </w:rPr>
      </w:pPr>
    </w:p>
    <w:p w:rsidR="0054461B" w:rsidRDefault="0054461B" w:rsidP="00153030">
      <w:pPr>
        <w:rPr>
          <w:rFonts w:ascii="Tahoma" w:hAnsi="Tahoma" w:cs="Tahoma"/>
        </w:rPr>
      </w:pPr>
    </w:p>
    <w:p w:rsidR="000F65AB" w:rsidRDefault="000F65AB" w:rsidP="00153030">
      <w:pPr>
        <w:rPr>
          <w:rFonts w:ascii="Tahoma" w:hAnsi="Tahoma" w:cs="Tahoma"/>
        </w:rPr>
      </w:pPr>
      <w:r>
        <w:rPr>
          <w:rFonts w:ascii="Tahoma" w:hAnsi="Tahoma" w:cs="Tahoma"/>
        </w:rPr>
        <w:t>Example Handout</w:t>
      </w:r>
      <w:r w:rsidR="00B246B7">
        <w:rPr>
          <w:rFonts w:ascii="Tahoma" w:hAnsi="Tahoma" w:cs="Tahoma"/>
        </w:rPr>
        <w:t xml:space="preserve"> for World War Two Project (Must include information from all the note headings and at least one picture</w:t>
      </w:r>
    </w:p>
    <w:p w:rsidR="000F65AB" w:rsidRDefault="00B246B7" w:rsidP="00153030">
      <w:pPr>
        <w:rPr>
          <w:rFonts w:ascii="Tahoma" w:hAnsi="Tahoma" w:cs="Tahoma"/>
        </w:rPr>
      </w:pPr>
      <w:r>
        <w:rPr>
          <w:rFonts w:ascii="Tahoma" w:hAnsi="Tahoma" w:cs="Tahoma"/>
          <w:noProof/>
        </w:rPr>
        <w:drawing>
          <wp:anchor distT="0" distB="0" distL="114300" distR="114300" simplePos="0" relativeHeight="251657216" behindDoc="0" locked="0" layoutInCell="1" allowOverlap="1">
            <wp:simplePos x="0" y="0"/>
            <wp:positionH relativeFrom="column">
              <wp:posOffset>3886200</wp:posOffset>
            </wp:positionH>
            <wp:positionV relativeFrom="paragraph">
              <wp:posOffset>44450</wp:posOffset>
            </wp:positionV>
            <wp:extent cx="2286000" cy="1847850"/>
            <wp:effectExtent l="25400" t="0" r="0" b="0"/>
            <wp:wrapTight wrapText="bothSides">
              <wp:wrapPolygon edited="0">
                <wp:start x="-240" y="0"/>
                <wp:lineTo x="-240" y="21377"/>
                <wp:lineTo x="21600" y="21377"/>
                <wp:lineTo x="21600" y="0"/>
                <wp:lineTo x="-240" y="0"/>
              </wp:wrapPolygon>
            </wp:wrapTight>
            <wp:docPr id="1" name="" descr="::::250px-Kamloops_on_to_Ott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px-Kamloops_on_to_Ottawa.jpg"/>
                    <pic:cNvPicPr>
                      <a:picLocks noChangeAspect="1" noChangeArrowheads="1"/>
                    </pic:cNvPicPr>
                  </pic:nvPicPr>
                  <pic:blipFill>
                    <a:blip r:embed="rId4"/>
                    <a:srcRect/>
                    <a:stretch>
                      <a:fillRect/>
                    </a:stretch>
                  </pic:blipFill>
                  <pic:spPr bwMode="auto">
                    <a:xfrm>
                      <a:off x="0" y="0"/>
                      <a:ext cx="2286000" cy="1847850"/>
                    </a:xfrm>
                    <a:prstGeom prst="rect">
                      <a:avLst/>
                    </a:prstGeom>
                    <a:noFill/>
                    <a:ln w="9525">
                      <a:noFill/>
                      <a:miter lim="800000"/>
                      <a:headEnd/>
                      <a:tailEnd/>
                    </a:ln>
                  </pic:spPr>
                </pic:pic>
              </a:graphicData>
            </a:graphic>
          </wp:anchor>
        </w:drawing>
      </w:r>
    </w:p>
    <w:p w:rsidR="000F65AB" w:rsidRPr="00F819F2" w:rsidRDefault="000F65AB" w:rsidP="00153030">
      <w:pPr>
        <w:rPr>
          <w:rFonts w:ascii="Tahoma" w:hAnsi="Tahoma" w:cs="Tahoma"/>
          <w:b/>
          <w:u w:val="single"/>
        </w:rPr>
      </w:pPr>
      <w:r w:rsidRPr="00F819F2">
        <w:rPr>
          <w:rFonts w:ascii="Tahoma" w:hAnsi="Tahoma" w:cs="Tahoma"/>
          <w:b/>
          <w:u w:val="single"/>
        </w:rPr>
        <w:t>Canada’s Response to the Great Depression</w:t>
      </w:r>
    </w:p>
    <w:p w:rsidR="000F65AB" w:rsidRDefault="000F65AB" w:rsidP="00153030">
      <w:pPr>
        <w:rPr>
          <w:rFonts w:ascii="Tahoma" w:hAnsi="Tahoma" w:cs="Tahoma"/>
        </w:rPr>
      </w:pPr>
    </w:p>
    <w:p w:rsidR="000F65AB" w:rsidRDefault="000F65AB" w:rsidP="00153030">
      <w:pPr>
        <w:rPr>
          <w:rFonts w:ascii="Tahoma" w:hAnsi="Tahoma" w:cs="Tahoma"/>
        </w:rPr>
      </w:pPr>
      <w:r w:rsidRPr="00F819F2">
        <w:rPr>
          <w:rFonts w:ascii="Tahoma" w:hAnsi="Tahoma" w:cs="Tahoma"/>
          <w:b/>
        </w:rPr>
        <w:t>Who:</w:t>
      </w:r>
      <w:r>
        <w:rPr>
          <w:rFonts w:ascii="Tahoma" w:hAnsi="Tahoma" w:cs="Tahoma"/>
        </w:rPr>
        <w:t xml:space="preserve"> Prime Minister Bennett and Mackenzie King, The CCF, Social Credit party, and </w:t>
      </w:r>
      <w:proofErr w:type="spellStart"/>
      <w:r>
        <w:rPr>
          <w:rFonts w:ascii="Tahoma" w:hAnsi="Tahoma" w:cs="Tahoma"/>
        </w:rPr>
        <w:t>Unione</w:t>
      </w:r>
      <w:proofErr w:type="spellEnd"/>
      <w:r>
        <w:rPr>
          <w:rFonts w:ascii="Tahoma" w:hAnsi="Tahoma" w:cs="Tahoma"/>
        </w:rPr>
        <w:t xml:space="preserve"> </w:t>
      </w:r>
      <w:proofErr w:type="spellStart"/>
      <w:r>
        <w:rPr>
          <w:rFonts w:ascii="Tahoma" w:hAnsi="Tahoma" w:cs="Tahoma"/>
        </w:rPr>
        <w:t>Nationale</w:t>
      </w:r>
      <w:proofErr w:type="spellEnd"/>
      <w:r>
        <w:rPr>
          <w:rFonts w:ascii="Tahoma" w:hAnsi="Tahoma" w:cs="Tahoma"/>
        </w:rPr>
        <w:t>, Canadians</w:t>
      </w:r>
    </w:p>
    <w:p w:rsidR="000F65AB" w:rsidRDefault="000F65AB" w:rsidP="00153030">
      <w:pPr>
        <w:rPr>
          <w:rFonts w:ascii="Tahoma" w:hAnsi="Tahoma" w:cs="Tahoma"/>
        </w:rPr>
      </w:pPr>
    </w:p>
    <w:p w:rsidR="000F65AB" w:rsidRDefault="000F65AB" w:rsidP="00153030">
      <w:pPr>
        <w:rPr>
          <w:rFonts w:ascii="Tahoma" w:hAnsi="Tahoma" w:cs="Tahoma"/>
        </w:rPr>
      </w:pPr>
      <w:r w:rsidRPr="00F819F2">
        <w:rPr>
          <w:rFonts w:ascii="Tahoma" w:hAnsi="Tahoma" w:cs="Tahoma"/>
          <w:b/>
        </w:rPr>
        <w:t>Where:</w:t>
      </w:r>
      <w:r>
        <w:rPr>
          <w:rFonts w:ascii="Tahoma" w:hAnsi="Tahoma" w:cs="Tahoma"/>
        </w:rPr>
        <w:t xml:space="preserve"> All over Canada</w:t>
      </w:r>
    </w:p>
    <w:p w:rsidR="000F65AB" w:rsidRDefault="000F65AB" w:rsidP="00153030">
      <w:pPr>
        <w:rPr>
          <w:rFonts w:ascii="Tahoma" w:hAnsi="Tahoma" w:cs="Tahoma"/>
        </w:rPr>
      </w:pPr>
    </w:p>
    <w:p w:rsidR="000F65AB" w:rsidRDefault="000F65AB" w:rsidP="00153030">
      <w:pPr>
        <w:rPr>
          <w:rFonts w:ascii="Tahoma" w:hAnsi="Tahoma" w:cs="Tahoma"/>
        </w:rPr>
      </w:pPr>
      <w:r w:rsidRPr="00F819F2">
        <w:rPr>
          <w:rFonts w:ascii="Tahoma" w:hAnsi="Tahoma" w:cs="Tahoma"/>
          <w:b/>
        </w:rPr>
        <w:t>When:</w:t>
      </w:r>
      <w:r>
        <w:rPr>
          <w:rFonts w:ascii="Tahoma" w:hAnsi="Tahoma" w:cs="Tahoma"/>
        </w:rPr>
        <w:t xml:space="preserve"> 1929-1939</w:t>
      </w:r>
    </w:p>
    <w:p w:rsidR="000F65AB" w:rsidRDefault="000F65AB" w:rsidP="00153030">
      <w:pPr>
        <w:rPr>
          <w:rFonts w:ascii="Tahoma" w:hAnsi="Tahoma" w:cs="Tahoma"/>
        </w:rPr>
      </w:pPr>
    </w:p>
    <w:p w:rsidR="000F65AB" w:rsidRPr="00F819F2" w:rsidRDefault="000F65AB" w:rsidP="00153030">
      <w:pPr>
        <w:rPr>
          <w:rFonts w:ascii="Tahoma" w:hAnsi="Tahoma" w:cs="Tahoma"/>
          <w:b/>
        </w:rPr>
      </w:pPr>
      <w:r w:rsidRPr="00F819F2">
        <w:rPr>
          <w:rFonts w:ascii="Tahoma" w:hAnsi="Tahoma" w:cs="Tahoma"/>
          <w:b/>
        </w:rPr>
        <w:t xml:space="preserve">What: </w:t>
      </w:r>
    </w:p>
    <w:p w:rsidR="000F65AB" w:rsidRDefault="000F65AB" w:rsidP="00153030">
      <w:pPr>
        <w:rPr>
          <w:rFonts w:ascii="Tahoma" w:hAnsi="Tahoma" w:cs="Tahoma"/>
        </w:rPr>
      </w:pPr>
      <w:r>
        <w:rPr>
          <w:rFonts w:ascii="Tahoma" w:hAnsi="Tahoma" w:cs="Tahoma"/>
        </w:rPr>
        <w:t>-</w:t>
      </w:r>
      <w:r w:rsidRPr="00F819F2">
        <w:rPr>
          <w:rFonts w:ascii="Tahoma" w:hAnsi="Tahoma" w:cs="Tahoma"/>
          <w:i/>
        </w:rPr>
        <w:t>King:</w:t>
      </w:r>
      <w:r>
        <w:rPr>
          <w:rFonts w:ascii="Tahoma" w:hAnsi="Tahoma" w:cs="Tahoma"/>
        </w:rPr>
        <w:t xml:space="preserve"> Wouldn’t give a 5 cent piece to a Tory Provincial government</w:t>
      </w:r>
      <w:r w:rsidR="00F863A4">
        <w:rPr>
          <w:rFonts w:ascii="Tahoma" w:hAnsi="Tahoma" w:cs="Tahoma"/>
        </w:rPr>
        <w:t xml:space="preserve">, provincial </w:t>
      </w:r>
      <w:proofErr w:type="spellStart"/>
      <w:r w:rsidR="00F863A4">
        <w:rPr>
          <w:rFonts w:ascii="Tahoma" w:hAnsi="Tahoma" w:cs="Tahoma"/>
        </w:rPr>
        <w:t>gov’t</w:t>
      </w:r>
      <w:proofErr w:type="spellEnd"/>
      <w:r w:rsidR="00F863A4">
        <w:rPr>
          <w:rFonts w:ascii="Tahoma" w:hAnsi="Tahoma" w:cs="Tahoma"/>
        </w:rPr>
        <w:t xml:space="preserve"> can take care of it</w:t>
      </w:r>
    </w:p>
    <w:p w:rsidR="000F65AB" w:rsidRDefault="000F65AB" w:rsidP="00153030">
      <w:pPr>
        <w:rPr>
          <w:rFonts w:ascii="Tahoma" w:hAnsi="Tahoma" w:cs="Tahoma"/>
        </w:rPr>
      </w:pPr>
      <w:r>
        <w:rPr>
          <w:rFonts w:ascii="Tahoma" w:hAnsi="Tahoma" w:cs="Tahoma"/>
        </w:rPr>
        <w:t>-</w:t>
      </w:r>
      <w:r w:rsidRPr="00F819F2">
        <w:rPr>
          <w:rFonts w:ascii="Tahoma" w:hAnsi="Tahoma" w:cs="Tahoma"/>
          <w:i/>
        </w:rPr>
        <w:t>Bennett:</w:t>
      </w:r>
      <w:r>
        <w:rPr>
          <w:rFonts w:ascii="Tahoma" w:hAnsi="Tahoma" w:cs="Tahoma"/>
        </w:rPr>
        <w:t xml:space="preserve"> Dear Mr. Prime Minister, Tighten Belt, </w:t>
      </w:r>
      <w:r w:rsidR="002745C2">
        <w:rPr>
          <w:rFonts w:ascii="Tahoma" w:hAnsi="Tahoma" w:cs="Tahoma"/>
        </w:rPr>
        <w:t>pover</w:t>
      </w:r>
      <w:r w:rsidR="000E10D6">
        <w:rPr>
          <w:rFonts w:ascii="Tahoma" w:hAnsi="Tahoma" w:cs="Tahoma"/>
        </w:rPr>
        <w:t>t</w:t>
      </w:r>
      <w:r w:rsidR="002745C2">
        <w:rPr>
          <w:rFonts w:ascii="Tahoma" w:hAnsi="Tahoma" w:cs="Tahoma"/>
        </w:rPr>
        <w:t xml:space="preserve">y builds character, </w:t>
      </w:r>
      <w:r w:rsidR="000E10D6">
        <w:rPr>
          <w:rFonts w:ascii="Tahoma" w:hAnsi="Tahoma" w:cs="Tahoma"/>
        </w:rPr>
        <w:t>New Deal, 20 million to provinces</w:t>
      </w:r>
      <w:r>
        <w:rPr>
          <w:rFonts w:ascii="Tahoma" w:hAnsi="Tahoma" w:cs="Tahoma"/>
        </w:rPr>
        <w:t xml:space="preserve">, </w:t>
      </w:r>
      <w:proofErr w:type="spellStart"/>
      <w:r>
        <w:rPr>
          <w:rFonts w:ascii="Tahoma" w:hAnsi="Tahoma" w:cs="Tahoma"/>
        </w:rPr>
        <w:t>Pogey</w:t>
      </w:r>
      <w:proofErr w:type="spellEnd"/>
      <w:r>
        <w:rPr>
          <w:rFonts w:ascii="Tahoma" w:hAnsi="Tahoma" w:cs="Tahoma"/>
        </w:rPr>
        <w:t>,</w:t>
      </w:r>
      <w:r w:rsidR="00F819F2">
        <w:rPr>
          <w:rFonts w:ascii="Tahoma" w:hAnsi="Tahoma" w:cs="Tahoma"/>
        </w:rPr>
        <w:t xml:space="preserve"> Work Camps</w:t>
      </w:r>
      <w:r w:rsidR="002745C2">
        <w:rPr>
          <w:rFonts w:ascii="Tahoma" w:hAnsi="Tahoma" w:cs="Tahoma"/>
        </w:rPr>
        <w:t xml:space="preserve">, unemployment relief act, </w:t>
      </w:r>
      <w:r w:rsidR="000E10D6">
        <w:rPr>
          <w:rFonts w:ascii="Tahoma" w:hAnsi="Tahoma" w:cs="Tahoma"/>
        </w:rPr>
        <w:t>tariffs</w:t>
      </w:r>
      <w:r w:rsidR="002745C2">
        <w:rPr>
          <w:rFonts w:ascii="Tahoma" w:hAnsi="Tahoma" w:cs="Tahoma"/>
        </w:rPr>
        <w:t xml:space="preserve">, </w:t>
      </w:r>
    </w:p>
    <w:p w:rsidR="000F65AB" w:rsidRDefault="000F65AB" w:rsidP="00153030">
      <w:pPr>
        <w:rPr>
          <w:rFonts w:ascii="Tahoma" w:hAnsi="Tahoma" w:cs="Tahoma"/>
        </w:rPr>
      </w:pPr>
      <w:r>
        <w:rPr>
          <w:rFonts w:ascii="Tahoma" w:hAnsi="Tahoma" w:cs="Tahoma"/>
        </w:rPr>
        <w:t>-</w:t>
      </w:r>
      <w:r w:rsidRPr="00F819F2">
        <w:rPr>
          <w:rFonts w:ascii="Tahoma" w:hAnsi="Tahoma" w:cs="Tahoma"/>
          <w:i/>
        </w:rPr>
        <w:t>Fa</w:t>
      </w:r>
      <w:r w:rsidR="00F819F2" w:rsidRPr="00F819F2">
        <w:rPr>
          <w:rFonts w:ascii="Tahoma" w:hAnsi="Tahoma" w:cs="Tahoma"/>
          <w:i/>
        </w:rPr>
        <w:t>r</w:t>
      </w:r>
      <w:r w:rsidRPr="00F819F2">
        <w:rPr>
          <w:rFonts w:ascii="Tahoma" w:hAnsi="Tahoma" w:cs="Tahoma"/>
          <w:i/>
        </w:rPr>
        <w:t>mers:</w:t>
      </w:r>
      <w:r>
        <w:rPr>
          <w:rFonts w:ascii="Tahoma" w:hAnsi="Tahoma" w:cs="Tahoma"/>
        </w:rPr>
        <w:t xml:space="preserve"> Tree Screen, Trash Farming, Stubble Farming</w:t>
      </w:r>
      <w:r w:rsidR="002745C2">
        <w:rPr>
          <w:rFonts w:ascii="Tahoma" w:hAnsi="Tahoma" w:cs="Tahoma"/>
        </w:rPr>
        <w:t xml:space="preserve">, </w:t>
      </w:r>
      <w:proofErr w:type="gramStart"/>
      <w:r w:rsidR="002745C2">
        <w:rPr>
          <w:rFonts w:ascii="Tahoma" w:hAnsi="Tahoma" w:cs="Tahoma"/>
        </w:rPr>
        <w:t>Prairie</w:t>
      </w:r>
      <w:proofErr w:type="gramEnd"/>
      <w:r w:rsidR="002745C2">
        <w:rPr>
          <w:rFonts w:ascii="Tahoma" w:hAnsi="Tahoma" w:cs="Tahoma"/>
        </w:rPr>
        <w:t xml:space="preserve"> Farm Rehabilitation Act</w:t>
      </w:r>
    </w:p>
    <w:p w:rsidR="00F819F2" w:rsidRDefault="000F65AB" w:rsidP="00153030">
      <w:pPr>
        <w:rPr>
          <w:rFonts w:ascii="Tahoma" w:hAnsi="Tahoma" w:cs="Tahoma"/>
        </w:rPr>
      </w:pPr>
      <w:r>
        <w:rPr>
          <w:rFonts w:ascii="Tahoma" w:hAnsi="Tahoma" w:cs="Tahoma"/>
        </w:rPr>
        <w:t>-</w:t>
      </w:r>
      <w:r w:rsidR="00F819F2" w:rsidRPr="00F819F2">
        <w:rPr>
          <w:rFonts w:ascii="Tahoma" w:hAnsi="Tahoma" w:cs="Tahoma"/>
          <w:i/>
        </w:rPr>
        <w:t>Canadians</w:t>
      </w:r>
      <w:r w:rsidRPr="00F819F2">
        <w:rPr>
          <w:rFonts w:ascii="Tahoma" w:hAnsi="Tahoma" w:cs="Tahoma"/>
          <w:i/>
        </w:rPr>
        <w:t>:</w:t>
      </w:r>
      <w:r>
        <w:rPr>
          <w:rFonts w:ascii="Tahoma" w:hAnsi="Tahoma" w:cs="Tahoma"/>
        </w:rPr>
        <w:t xml:space="preserve"> distractions from the Depression such as Grey Owl, The Dionne </w:t>
      </w:r>
      <w:proofErr w:type="spellStart"/>
      <w:r>
        <w:rPr>
          <w:rFonts w:ascii="Tahoma" w:hAnsi="Tahoma" w:cs="Tahoma"/>
        </w:rPr>
        <w:t>Quints</w:t>
      </w:r>
      <w:proofErr w:type="spellEnd"/>
      <w:r>
        <w:rPr>
          <w:rFonts w:ascii="Tahoma" w:hAnsi="Tahoma" w:cs="Tahoma"/>
        </w:rPr>
        <w:t xml:space="preserve">, Mini-golf, </w:t>
      </w:r>
      <w:proofErr w:type="gramStart"/>
      <w:r>
        <w:rPr>
          <w:rFonts w:ascii="Tahoma" w:hAnsi="Tahoma" w:cs="Tahoma"/>
        </w:rPr>
        <w:t>Movies</w:t>
      </w:r>
      <w:proofErr w:type="gramEnd"/>
      <w:r w:rsidR="00F819F2">
        <w:rPr>
          <w:rFonts w:ascii="Tahoma" w:hAnsi="Tahoma" w:cs="Tahoma"/>
        </w:rPr>
        <w:t xml:space="preserve"> </w:t>
      </w:r>
    </w:p>
    <w:p w:rsidR="00F819F2" w:rsidRDefault="00F819F2" w:rsidP="00153030">
      <w:pPr>
        <w:rPr>
          <w:rFonts w:ascii="Tahoma" w:hAnsi="Tahoma" w:cs="Tahoma"/>
        </w:rPr>
      </w:pPr>
      <w:r>
        <w:rPr>
          <w:rFonts w:ascii="Tahoma" w:hAnsi="Tahoma" w:cs="Tahoma"/>
        </w:rPr>
        <w:t>-</w:t>
      </w:r>
      <w:proofErr w:type="gramStart"/>
      <w:r>
        <w:rPr>
          <w:rFonts w:ascii="Tahoma" w:hAnsi="Tahoma" w:cs="Tahoma"/>
        </w:rPr>
        <w:t>protests</w:t>
      </w:r>
      <w:proofErr w:type="gramEnd"/>
      <w:r>
        <w:rPr>
          <w:rFonts w:ascii="Tahoma" w:hAnsi="Tahoma" w:cs="Tahoma"/>
        </w:rPr>
        <w:t xml:space="preserve"> such as The On-to-Ottawa Trek, Regina Riot and Vancouver Sit-ins, -Vote for other parties such as the CCF, Social Credits, </w:t>
      </w:r>
      <w:proofErr w:type="spellStart"/>
      <w:r>
        <w:rPr>
          <w:rFonts w:ascii="Tahoma" w:hAnsi="Tahoma" w:cs="Tahoma"/>
        </w:rPr>
        <w:t>Unione</w:t>
      </w:r>
      <w:proofErr w:type="spellEnd"/>
      <w:r>
        <w:rPr>
          <w:rFonts w:ascii="Tahoma" w:hAnsi="Tahoma" w:cs="Tahoma"/>
        </w:rPr>
        <w:t xml:space="preserve"> </w:t>
      </w:r>
      <w:proofErr w:type="spellStart"/>
      <w:r>
        <w:rPr>
          <w:rFonts w:ascii="Tahoma" w:hAnsi="Tahoma" w:cs="Tahoma"/>
        </w:rPr>
        <w:t>Nationale</w:t>
      </w:r>
      <w:proofErr w:type="spellEnd"/>
      <w:r w:rsidR="000F65AB">
        <w:rPr>
          <w:rFonts w:ascii="Tahoma" w:hAnsi="Tahoma" w:cs="Tahoma"/>
        </w:rPr>
        <w:t xml:space="preserve"> </w:t>
      </w:r>
    </w:p>
    <w:p w:rsidR="00F819F2" w:rsidRDefault="00F819F2" w:rsidP="00153030">
      <w:pPr>
        <w:rPr>
          <w:rFonts w:ascii="Tahoma" w:hAnsi="Tahoma" w:cs="Tahoma"/>
        </w:rPr>
      </w:pPr>
    </w:p>
    <w:p w:rsidR="00F819F2" w:rsidRPr="00F819F2" w:rsidRDefault="00F819F2" w:rsidP="00153030">
      <w:pPr>
        <w:rPr>
          <w:rFonts w:ascii="Tahoma" w:hAnsi="Tahoma" w:cs="Tahoma"/>
          <w:b/>
        </w:rPr>
      </w:pPr>
      <w:r w:rsidRPr="00F819F2">
        <w:rPr>
          <w:rFonts w:ascii="Tahoma" w:hAnsi="Tahoma" w:cs="Tahoma"/>
          <w:b/>
        </w:rPr>
        <w:t>Why:</w:t>
      </w:r>
    </w:p>
    <w:p w:rsidR="00F819F2" w:rsidRDefault="00F819F2" w:rsidP="00153030">
      <w:pPr>
        <w:rPr>
          <w:rFonts w:ascii="Tahoma" w:hAnsi="Tahoma" w:cs="Tahoma"/>
        </w:rPr>
      </w:pPr>
      <w:r>
        <w:rPr>
          <w:rFonts w:ascii="Tahoma" w:hAnsi="Tahoma" w:cs="Tahoma"/>
        </w:rPr>
        <w:t>-While the responses helped Canada deal with the Depression, nothing but total war after the beginning of World War Two would truly end The Great Depression</w:t>
      </w:r>
    </w:p>
    <w:p w:rsidR="00F819F2" w:rsidRDefault="00F819F2" w:rsidP="00153030">
      <w:pPr>
        <w:rPr>
          <w:rFonts w:ascii="Tahoma" w:hAnsi="Tahoma" w:cs="Tahoma"/>
        </w:rPr>
      </w:pPr>
    </w:p>
    <w:p w:rsidR="00F819F2" w:rsidRPr="00F819F2" w:rsidRDefault="00F819F2" w:rsidP="00153030">
      <w:pPr>
        <w:rPr>
          <w:rFonts w:ascii="Tahoma" w:hAnsi="Tahoma" w:cs="Tahoma"/>
          <w:b/>
        </w:rPr>
      </w:pPr>
      <w:r w:rsidRPr="00F819F2">
        <w:rPr>
          <w:rFonts w:ascii="Tahoma" w:hAnsi="Tahoma" w:cs="Tahoma"/>
          <w:b/>
        </w:rPr>
        <w:t>Interesting Facts:</w:t>
      </w:r>
    </w:p>
    <w:p w:rsidR="00F819F2" w:rsidRDefault="00F819F2" w:rsidP="00153030">
      <w:pPr>
        <w:rPr>
          <w:rFonts w:ascii="Tahoma" w:hAnsi="Tahoma" w:cs="Tahoma"/>
        </w:rPr>
      </w:pPr>
      <w:r>
        <w:rPr>
          <w:rFonts w:ascii="Tahoma" w:hAnsi="Tahoma" w:cs="Tahoma"/>
        </w:rPr>
        <w:t>-</w:t>
      </w:r>
      <w:proofErr w:type="gramStart"/>
      <w:r>
        <w:rPr>
          <w:rFonts w:ascii="Tahoma" w:hAnsi="Tahoma" w:cs="Tahoma"/>
        </w:rPr>
        <w:t>to</w:t>
      </w:r>
      <w:proofErr w:type="gramEnd"/>
      <w:r>
        <w:rPr>
          <w:rFonts w:ascii="Tahoma" w:hAnsi="Tahoma" w:cs="Tahoma"/>
        </w:rPr>
        <w:t xml:space="preserve"> get the </w:t>
      </w:r>
      <w:proofErr w:type="spellStart"/>
      <w:r>
        <w:rPr>
          <w:rFonts w:ascii="Tahoma" w:hAnsi="Tahoma" w:cs="Tahoma"/>
        </w:rPr>
        <w:t>pogey</w:t>
      </w:r>
      <w:proofErr w:type="spellEnd"/>
      <w:r>
        <w:rPr>
          <w:rFonts w:ascii="Tahoma" w:hAnsi="Tahoma" w:cs="Tahoma"/>
        </w:rPr>
        <w:t xml:space="preserve"> you had to declare publically that you were destitute</w:t>
      </w:r>
    </w:p>
    <w:p w:rsidR="00F819F2" w:rsidRDefault="00F819F2" w:rsidP="00153030">
      <w:pPr>
        <w:rPr>
          <w:rFonts w:ascii="Tahoma" w:hAnsi="Tahoma" w:cs="Tahoma"/>
        </w:rPr>
      </w:pPr>
      <w:r>
        <w:rPr>
          <w:rFonts w:ascii="Tahoma" w:hAnsi="Tahoma" w:cs="Tahoma"/>
        </w:rPr>
        <w:t>-One person died in the Regina Riot</w:t>
      </w:r>
    </w:p>
    <w:p w:rsidR="00CA1D99" w:rsidRDefault="00F819F2" w:rsidP="00153030">
      <w:pPr>
        <w:rPr>
          <w:rFonts w:ascii="Tahoma" w:hAnsi="Tahoma" w:cs="Tahoma"/>
        </w:rPr>
      </w:pPr>
      <w:r>
        <w:rPr>
          <w:rFonts w:ascii="Tahoma" w:hAnsi="Tahoma" w:cs="Tahoma"/>
        </w:rPr>
        <w:t>-Public work projects like bridges and roads that</w:t>
      </w:r>
      <w:r w:rsidR="0054461B">
        <w:rPr>
          <w:rFonts w:ascii="Tahoma" w:hAnsi="Tahoma" w:cs="Tahoma"/>
        </w:rPr>
        <w:t xml:space="preserve"> literally</w:t>
      </w:r>
      <w:r>
        <w:rPr>
          <w:rFonts w:ascii="Tahoma" w:hAnsi="Tahoma" w:cs="Tahoma"/>
        </w:rPr>
        <w:t xml:space="preserve"> went nowhere were used to put people to work </w:t>
      </w: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153030">
      <w:pPr>
        <w:rPr>
          <w:rFonts w:ascii="Tahoma" w:hAnsi="Tahoma" w:cs="Tahoma"/>
        </w:rPr>
      </w:pPr>
    </w:p>
    <w:p w:rsidR="00CA1D99" w:rsidRDefault="00CA1D99" w:rsidP="00CA1D99">
      <w:r>
        <w:t>Social Studies 11</w:t>
      </w:r>
      <w:r>
        <w:tab/>
      </w:r>
      <w:r>
        <w:tab/>
      </w:r>
      <w:r>
        <w:tab/>
      </w:r>
      <w:r>
        <w:tab/>
      </w:r>
      <w:r>
        <w:tab/>
      </w:r>
      <w:r>
        <w:tab/>
        <w:t>Name: ________________________</w:t>
      </w:r>
    </w:p>
    <w:p w:rsidR="00CA1D99" w:rsidRDefault="00CA1D99" w:rsidP="00CA1D99">
      <w:r>
        <w:t>Canada and World War 2</w:t>
      </w:r>
    </w:p>
    <w:p w:rsidR="00CA1D99" w:rsidRDefault="00CA1D99" w:rsidP="00CA1D99"/>
    <w:p w:rsidR="00CA1D99" w:rsidRDefault="00CA1D99" w:rsidP="00CA1D99">
      <w:r>
        <w:tab/>
      </w:r>
      <w:r>
        <w:tab/>
      </w:r>
      <w:r>
        <w:tab/>
      </w:r>
      <w:r>
        <w:tab/>
        <w:t xml:space="preserve">Total:  </w:t>
      </w:r>
      <w:r>
        <w:tab/>
      </w:r>
      <w:r>
        <w:tab/>
        <w:t>/32 marks</w:t>
      </w:r>
    </w:p>
    <w:p w:rsidR="00CA1D99" w:rsidRDefault="00CA1D99" w:rsidP="00CA1D99"/>
    <w:p w:rsidR="00CA1D99" w:rsidRDefault="00CA1D99" w:rsidP="00CA1D99">
      <w:r>
        <w:t xml:space="preserve">Fill in the chart below with information that you will include in your project. You may use your textbook and the Internet, but you should concentrate on the information in the textbook, as that will be what the exam. Remember, since this is a course that covers Canadian history, you must focus on how/why the </w:t>
      </w:r>
      <w:proofErr w:type="gramStart"/>
      <w:r>
        <w:t>event affected</w:t>
      </w:r>
      <w:proofErr w:type="gramEnd"/>
      <w:r>
        <w:t xml:space="preserve"> </w:t>
      </w:r>
      <w:r w:rsidRPr="00076FC6">
        <w:rPr>
          <w:b/>
        </w:rPr>
        <w:t>CANADA</w:t>
      </w:r>
      <w:r>
        <w:t xml:space="preserve">. Concentrate on the most important information and do not get into too much detail. </w:t>
      </w:r>
    </w:p>
    <w:p w:rsidR="00CA1D99" w:rsidRDefault="00CA1D99" w:rsidP="00CA1D99"/>
    <w:p w:rsidR="00CA1D99" w:rsidRDefault="00CA1D99" w:rsidP="00CA1D99">
      <w:r>
        <w:t xml:space="preserve">You must also include a half to one page (max) handout of notes on the key ideas of your project that I will photocopy and distribute to the class. The World War Two test will be primarily made up of the content of these notes.  </w:t>
      </w:r>
    </w:p>
    <w:p w:rsidR="00CA1D99" w:rsidRDefault="00CA1D99" w:rsidP="00CA1D99"/>
    <w:p w:rsidR="00CA1D99" w:rsidRDefault="00CA1D99" w:rsidP="00CA1D99">
      <w:r>
        <w:t>Topic</w:t>
      </w:r>
      <w:proofErr w:type="gramStart"/>
      <w:r>
        <w:t>:_</w:t>
      </w:r>
      <w:proofErr w:type="gramEnd"/>
      <w:r>
        <w:t>__________________________________________________________________</w:t>
      </w:r>
    </w:p>
    <w:p w:rsidR="00CA1D99" w:rsidRDefault="00CA1D99" w:rsidP="00CA1D99"/>
    <w:p w:rsidR="00CA1D99" w:rsidRDefault="00CA1D99" w:rsidP="00CA1D99">
      <w:r>
        <w:t xml:space="preserve">Choices: </w:t>
      </w:r>
    </w:p>
    <w:p w:rsidR="00CA1D99" w:rsidRDefault="00CA1D99" w:rsidP="00CA1D99">
      <w:r>
        <w:t>1. The BCATP (British Commonwealth Air Training Program) pg. 131</w:t>
      </w:r>
    </w:p>
    <w:p w:rsidR="00CA1D99" w:rsidRDefault="00CA1D99" w:rsidP="00CA1D99">
      <w:r>
        <w:t>2. Dunkirk and the Battle of Hong Kong (pg. 133, 137)</w:t>
      </w:r>
    </w:p>
    <w:p w:rsidR="00CA1D99" w:rsidRDefault="00CA1D99" w:rsidP="00CA1D99">
      <w:r>
        <w:t>3. Battle of the Atlantic pg. 138</w:t>
      </w:r>
    </w:p>
    <w:p w:rsidR="00CA1D99" w:rsidRDefault="00CA1D99" w:rsidP="00CA1D99">
      <w:r>
        <w:t>4. RCAF –War in the air pg. 139</w:t>
      </w:r>
    </w:p>
    <w:p w:rsidR="00CA1D99" w:rsidRDefault="00CA1D99" w:rsidP="00CA1D99">
      <w:r>
        <w:t>5. Dieppe pg. 143-144</w:t>
      </w:r>
    </w:p>
    <w:p w:rsidR="00CA1D99" w:rsidRDefault="00CA1D99" w:rsidP="00CA1D99">
      <w:r>
        <w:t>6. Italian Campaign pg. 144</w:t>
      </w:r>
    </w:p>
    <w:p w:rsidR="00CA1D99" w:rsidRDefault="00CA1D99" w:rsidP="00CA1D99">
      <w:r>
        <w:t>7. D-day (concentrate on Juno Beach) pg. 146</w:t>
      </w:r>
    </w:p>
    <w:p w:rsidR="00CA1D99" w:rsidRDefault="00CA1D99" w:rsidP="00CA1D99">
      <w:r>
        <w:t>8. Liberation of the Netherlands and the end of the War pg.147-149</w:t>
      </w:r>
    </w:p>
    <w:p w:rsidR="00CA1D99" w:rsidRDefault="00CA1D99" w:rsidP="00CA1D99">
      <w:r>
        <w:t xml:space="preserve">9. The </w:t>
      </w:r>
      <w:proofErr w:type="spellStart"/>
      <w:r>
        <w:t>Homefront</w:t>
      </w:r>
      <w:proofErr w:type="spellEnd"/>
      <w:r>
        <w:t xml:space="preserve"> pg. 153-56</w:t>
      </w:r>
    </w:p>
    <w:p w:rsidR="00CA1D99" w:rsidRDefault="00CA1D99" w:rsidP="00CA1D99">
      <w:r>
        <w:t>10. Women in WW2 pg. 153, 154</w:t>
      </w:r>
    </w:p>
    <w:p w:rsidR="00CA1D99" w:rsidRDefault="00CA1D99" w:rsidP="00CA1D99">
      <w:r>
        <w:t>11. Japanese Internment pg. 157</w:t>
      </w:r>
    </w:p>
    <w:p w:rsidR="00CA1D99" w:rsidRDefault="00CA1D99" w:rsidP="00CA1D99">
      <w:r>
        <w:t>12. Weapon</w:t>
      </w:r>
      <w:r w:rsidR="00C75D24">
        <w:t>s</w:t>
      </w:r>
      <w:r>
        <w:t xml:space="preserve"> of World War Two pg. 140-141</w:t>
      </w:r>
    </w:p>
    <w:p w:rsidR="00CA1D99" w:rsidRDefault="00CA1D99" w:rsidP="00CA1D99">
      <w:r>
        <w:t xml:space="preserve"> </w:t>
      </w:r>
    </w:p>
    <w:p w:rsidR="00CA1D99" w:rsidRDefault="00CA1D99" w:rsidP="00CA1D99">
      <w:r>
        <w:t>Project Medium: _______________________________________________________</w:t>
      </w:r>
    </w:p>
    <w:p w:rsidR="00CA1D99" w:rsidRDefault="00CA1D99" w:rsidP="00CA1D99">
      <w:r>
        <w:t>(</w:t>
      </w:r>
      <w:proofErr w:type="gramStart"/>
      <w:r>
        <w:t>ideas</w:t>
      </w:r>
      <w:proofErr w:type="gramEnd"/>
      <w:r>
        <w:t xml:space="preserve">:  poem, song, play, movie, poster, PowerPoint, Show Me Video, Puppet Show, Cartoon, story, Newspaper, newscast, radio play/broadcast, children’s story, TV show spoof (like Horrible Histories or history bites), story/diary about a character who witnessed the event, your own idea). </w:t>
      </w:r>
    </w:p>
    <w:p w:rsidR="00CA1D99" w:rsidRDefault="00CA1D99" w:rsidP="00CA1D99"/>
    <w:p w:rsidR="00CA1D99" w:rsidRDefault="00CA1D99" w:rsidP="00CA1D99">
      <w:r>
        <w:t xml:space="preserve">Each project will include a 5-10 minute presentation to the class showcasing your project and covering/explaining the material contained in your handout. </w:t>
      </w:r>
    </w:p>
    <w:p w:rsidR="00CA1D99" w:rsidRDefault="00CA1D99" w:rsidP="00CA1D99"/>
    <w:p w:rsidR="00CA1D99" w:rsidRDefault="00CA1D99" w:rsidP="00CA1D99"/>
    <w:tbl>
      <w:tblPr>
        <w:tblStyle w:val="TableGrid"/>
        <w:tblW w:w="0" w:type="auto"/>
        <w:tblLook w:val="00BF"/>
      </w:tblPr>
      <w:tblGrid>
        <w:gridCol w:w="1825"/>
        <w:gridCol w:w="1758"/>
        <w:gridCol w:w="879"/>
        <w:gridCol w:w="878"/>
        <w:gridCol w:w="1759"/>
        <w:gridCol w:w="1757"/>
      </w:tblGrid>
      <w:tr w:rsidR="00CA1D99">
        <w:tc>
          <w:tcPr>
            <w:tcW w:w="4428" w:type="dxa"/>
            <w:gridSpan w:val="3"/>
          </w:tcPr>
          <w:p w:rsidR="00CA1D99" w:rsidRPr="008F4A93" w:rsidRDefault="00CA1D99">
            <w:pPr>
              <w:rPr>
                <w:b/>
              </w:rPr>
            </w:pPr>
            <w:r w:rsidRPr="008F4A93">
              <w:rPr>
                <w:b/>
              </w:rPr>
              <w:t>Headings</w:t>
            </w:r>
          </w:p>
        </w:tc>
        <w:tc>
          <w:tcPr>
            <w:tcW w:w="4428" w:type="dxa"/>
            <w:gridSpan w:val="3"/>
          </w:tcPr>
          <w:p w:rsidR="00CA1D99" w:rsidRPr="008F4A93" w:rsidRDefault="00CA1D99">
            <w:pPr>
              <w:rPr>
                <w:b/>
              </w:rPr>
            </w:pPr>
            <w:r w:rsidRPr="008F4A93">
              <w:rPr>
                <w:b/>
              </w:rPr>
              <w:t>Notes (3-5 key points)</w:t>
            </w:r>
          </w:p>
        </w:tc>
      </w:tr>
      <w:tr w:rsidR="00CA1D99">
        <w:tc>
          <w:tcPr>
            <w:tcW w:w="4428" w:type="dxa"/>
            <w:gridSpan w:val="3"/>
          </w:tcPr>
          <w:p w:rsidR="00CA1D99" w:rsidRDefault="00CA1D99">
            <w:r>
              <w:t xml:space="preserve">What was the event? </w:t>
            </w:r>
          </w:p>
        </w:tc>
        <w:tc>
          <w:tcPr>
            <w:tcW w:w="4428" w:type="dxa"/>
            <w:gridSpan w:val="3"/>
          </w:tcPr>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tc>
      </w:tr>
      <w:tr w:rsidR="00CA1D99">
        <w:tc>
          <w:tcPr>
            <w:tcW w:w="4428" w:type="dxa"/>
            <w:gridSpan w:val="3"/>
          </w:tcPr>
          <w:p w:rsidR="00CA1D99" w:rsidRDefault="00CA1D99">
            <w:r>
              <w:t>Where did the event take place?</w:t>
            </w:r>
          </w:p>
        </w:tc>
        <w:tc>
          <w:tcPr>
            <w:tcW w:w="4428" w:type="dxa"/>
            <w:gridSpan w:val="3"/>
          </w:tcPr>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tc>
      </w:tr>
      <w:tr w:rsidR="00CA1D99">
        <w:tc>
          <w:tcPr>
            <w:tcW w:w="4428" w:type="dxa"/>
            <w:gridSpan w:val="3"/>
          </w:tcPr>
          <w:p w:rsidR="00CA1D99" w:rsidRDefault="00CA1D99">
            <w:r>
              <w:t>Who was involved?</w:t>
            </w:r>
          </w:p>
        </w:tc>
        <w:tc>
          <w:tcPr>
            <w:tcW w:w="4428" w:type="dxa"/>
            <w:gridSpan w:val="3"/>
          </w:tcPr>
          <w:p w:rsidR="00CA1D99" w:rsidRDefault="00CA1D99"/>
          <w:p w:rsidR="00CA1D99" w:rsidRDefault="00CA1D99"/>
          <w:p w:rsidR="00CA1D99" w:rsidRDefault="00CA1D99"/>
          <w:p w:rsidR="00CA1D99" w:rsidRDefault="00CA1D99"/>
          <w:p w:rsidR="00CA1D99" w:rsidRDefault="00CA1D99"/>
          <w:p w:rsidR="00CA1D99" w:rsidRDefault="00CA1D99"/>
        </w:tc>
      </w:tr>
      <w:tr w:rsidR="00CA1D99">
        <w:tc>
          <w:tcPr>
            <w:tcW w:w="4428" w:type="dxa"/>
            <w:gridSpan w:val="3"/>
          </w:tcPr>
          <w:p w:rsidR="00CA1D99" w:rsidRDefault="00CA1D99">
            <w:r>
              <w:t>When did the event happen?</w:t>
            </w:r>
          </w:p>
        </w:tc>
        <w:tc>
          <w:tcPr>
            <w:tcW w:w="4428" w:type="dxa"/>
            <w:gridSpan w:val="3"/>
          </w:tcPr>
          <w:p w:rsidR="00CA1D99" w:rsidRDefault="00CA1D99"/>
          <w:p w:rsidR="00CA1D99" w:rsidRDefault="00CA1D99"/>
          <w:p w:rsidR="00CA1D99" w:rsidRDefault="00CA1D99"/>
          <w:p w:rsidR="00CA1D99" w:rsidRDefault="00CA1D99"/>
        </w:tc>
      </w:tr>
      <w:tr w:rsidR="00CA1D99">
        <w:tc>
          <w:tcPr>
            <w:tcW w:w="4428" w:type="dxa"/>
            <w:gridSpan w:val="3"/>
          </w:tcPr>
          <w:p w:rsidR="00EA6CEC" w:rsidRDefault="00CA1D99">
            <w:r>
              <w:t>Why was the event significant to Canada</w:t>
            </w:r>
          </w:p>
          <w:p w:rsidR="00EA6CEC" w:rsidRDefault="00EA6CEC"/>
          <w:p w:rsidR="00EA6CEC" w:rsidRDefault="00EA6CEC"/>
          <w:p w:rsidR="00EA6CEC" w:rsidRDefault="00EA6CEC"/>
          <w:p w:rsidR="00EA6CEC" w:rsidRDefault="00EA6CEC"/>
          <w:p w:rsidR="00EA6CEC" w:rsidRDefault="00EA6CEC"/>
          <w:p w:rsidR="00EA6CEC" w:rsidRDefault="00EA6CEC"/>
          <w:p w:rsidR="00EA6CEC" w:rsidRDefault="00EA6CEC"/>
          <w:p w:rsidR="00EA6CEC" w:rsidRDefault="00EA6CEC"/>
          <w:p w:rsidR="00EA6CEC" w:rsidRDefault="00EA6CEC"/>
          <w:p w:rsidR="00EA6CEC" w:rsidRDefault="00EA6CEC"/>
          <w:p w:rsidR="00EA6CEC" w:rsidRDefault="00EA6CEC"/>
          <w:p w:rsidR="00EA6CEC" w:rsidRDefault="00EA6CEC"/>
          <w:p w:rsidR="00EA6CEC" w:rsidRDefault="00EA6CEC"/>
          <w:p w:rsidR="00EA6CEC" w:rsidRDefault="00EA6CEC"/>
          <w:p w:rsidR="00EA6CEC" w:rsidRDefault="00EA6CEC"/>
          <w:p w:rsidR="00CA1D99" w:rsidRDefault="00CA1D99"/>
        </w:tc>
        <w:tc>
          <w:tcPr>
            <w:tcW w:w="4428" w:type="dxa"/>
            <w:gridSpan w:val="3"/>
          </w:tcPr>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tc>
      </w:tr>
      <w:tr w:rsidR="00CA1D99">
        <w:tc>
          <w:tcPr>
            <w:tcW w:w="4428" w:type="dxa"/>
            <w:gridSpan w:val="3"/>
          </w:tcPr>
          <w:p w:rsidR="00CA1D99" w:rsidRDefault="00CA1D99">
            <w:r>
              <w:t>Interesting/Important facts (5 max)</w:t>
            </w:r>
          </w:p>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tc>
        <w:tc>
          <w:tcPr>
            <w:tcW w:w="4428" w:type="dxa"/>
            <w:gridSpan w:val="3"/>
          </w:tcPr>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p w:rsidR="00CA1D99" w:rsidRDefault="00CA1D99"/>
        </w:tc>
      </w:tr>
      <w:tr w:rsidR="00CA1D99" w:rsidRPr="00941C4C">
        <w:tblPrEx>
          <w:tblLook w:val="01E0"/>
        </w:tblPrEx>
        <w:tc>
          <w:tcPr>
            <w:tcW w:w="1771" w:type="dxa"/>
          </w:tcPr>
          <w:p w:rsidR="00CA1D99" w:rsidRPr="00941C4C" w:rsidRDefault="00CA1D99" w:rsidP="00F819F2">
            <w:pPr>
              <w:rPr>
                <w:rFonts w:ascii="Tahoma" w:hAnsi="Tahoma" w:cs="Tahoma"/>
                <w:sz w:val="20"/>
                <w:szCs w:val="20"/>
              </w:rPr>
            </w:pPr>
            <w:r w:rsidRPr="00941C4C">
              <w:rPr>
                <w:rFonts w:ascii="Tahoma" w:hAnsi="Tahoma" w:cs="Tahoma"/>
                <w:sz w:val="20"/>
                <w:szCs w:val="20"/>
              </w:rPr>
              <w:t>Criteria</w:t>
            </w:r>
          </w:p>
        </w:tc>
        <w:tc>
          <w:tcPr>
            <w:tcW w:w="1771" w:type="dxa"/>
          </w:tcPr>
          <w:p w:rsidR="00CA1D99" w:rsidRPr="00941C4C" w:rsidRDefault="00CA1D99" w:rsidP="00F819F2">
            <w:pPr>
              <w:rPr>
                <w:rFonts w:ascii="Tahoma" w:hAnsi="Tahoma" w:cs="Tahoma"/>
                <w:sz w:val="20"/>
                <w:szCs w:val="20"/>
              </w:rPr>
            </w:pPr>
            <w:r w:rsidRPr="00941C4C">
              <w:rPr>
                <w:rFonts w:ascii="Tahoma" w:hAnsi="Tahoma" w:cs="Tahoma"/>
                <w:sz w:val="20"/>
                <w:szCs w:val="20"/>
              </w:rPr>
              <w:t>Self Assessment</w:t>
            </w:r>
          </w:p>
        </w:tc>
        <w:tc>
          <w:tcPr>
            <w:tcW w:w="1771" w:type="dxa"/>
            <w:gridSpan w:val="2"/>
          </w:tcPr>
          <w:p w:rsidR="00CA1D99" w:rsidRPr="00941C4C" w:rsidRDefault="00CA1D99" w:rsidP="00F819F2">
            <w:pPr>
              <w:rPr>
                <w:rFonts w:ascii="Tahoma" w:hAnsi="Tahoma" w:cs="Tahoma"/>
                <w:sz w:val="20"/>
                <w:szCs w:val="20"/>
              </w:rPr>
            </w:pPr>
            <w:r w:rsidRPr="00941C4C">
              <w:rPr>
                <w:rFonts w:ascii="Tahoma" w:hAnsi="Tahoma" w:cs="Tahoma"/>
                <w:sz w:val="20"/>
                <w:szCs w:val="20"/>
              </w:rPr>
              <w:t>Comments</w:t>
            </w:r>
          </w:p>
        </w:tc>
        <w:tc>
          <w:tcPr>
            <w:tcW w:w="1771" w:type="dxa"/>
          </w:tcPr>
          <w:p w:rsidR="00CA1D99" w:rsidRPr="00941C4C" w:rsidRDefault="00CA1D99" w:rsidP="00F819F2">
            <w:pPr>
              <w:rPr>
                <w:rFonts w:ascii="Tahoma" w:hAnsi="Tahoma" w:cs="Tahoma"/>
                <w:sz w:val="20"/>
                <w:szCs w:val="20"/>
              </w:rPr>
            </w:pPr>
            <w:r w:rsidRPr="00941C4C">
              <w:rPr>
                <w:rFonts w:ascii="Tahoma" w:hAnsi="Tahoma" w:cs="Tahoma"/>
                <w:sz w:val="20"/>
                <w:szCs w:val="20"/>
              </w:rPr>
              <w:t>Teacher Assessment</w:t>
            </w:r>
          </w:p>
        </w:tc>
        <w:tc>
          <w:tcPr>
            <w:tcW w:w="1772" w:type="dxa"/>
          </w:tcPr>
          <w:p w:rsidR="00CA1D99" w:rsidRPr="00941C4C" w:rsidRDefault="00CA1D99" w:rsidP="00F819F2">
            <w:pPr>
              <w:rPr>
                <w:rFonts w:ascii="Tahoma" w:hAnsi="Tahoma" w:cs="Tahoma"/>
                <w:sz w:val="20"/>
                <w:szCs w:val="20"/>
              </w:rPr>
            </w:pPr>
            <w:r w:rsidRPr="00941C4C">
              <w:rPr>
                <w:rFonts w:ascii="Tahoma" w:hAnsi="Tahoma" w:cs="Tahoma"/>
                <w:sz w:val="20"/>
                <w:szCs w:val="20"/>
              </w:rPr>
              <w:t>Comments</w:t>
            </w:r>
          </w:p>
        </w:tc>
      </w:tr>
      <w:tr w:rsidR="00CA1D99" w:rsidRPr="00941C4C">
        <w:tblPrEx>
          <w:tblLook w:val="01E0"/>
        </w:tblPrEx>
        <w:tc>
          <w:tcPr>
            <w:tcW w:w="1771" w:type="dxa"/>
          </w:tcPr>
          <w:p w:rsidR="00CA1D99" w:rsidRDefault="00CA1D99" w:rsidP="00F819F2">
            <w:pPr>
              <w:rPr>
                <w:rFonts w:ascii="Tahoma" w:hAnsi="Tahoma" w:cs="Tahoma"/>
                <w:sz w:val="18"/>
                <w:szCs w:val="20"/>
              </w:rPr>
            </w:pPr>
            <w:r>
              <w:rPr>
                <w:rFonts w:ascii="Tahoma" w:hAnsi="Tahoma" w:cs="Tahoma"/>
                <w:sz w:val="18"/>
                <w:szCs w:val="20"/>
              </w:rPr>
              <w:t>-</w:t>
            </w:r>
            <w:r w:rsidRPr="00DE1AD4">
              <w:rPr>
                <w:rFonts w:ascii="Tahoma" w:hAnsi="Tahoma" w:cs="Tahoma"/>
                <w:sz w:val="18"/>
                <w:szCs w:val="20"/>
              </w:rPr>
              <w:t xml:space="preserve">Students cover the basics: when, where, what and the outcome of the events (or appropriate headings). </w:t>
            </w:r>
          </w:p>
          <w:p w:rsidR="00CA1D99" w:rsidRPr="00DE1AD4" w:rsidRDefault="00CA1D99" w:rsidP="00F819F2">
            <w:pPr>
              <w:rPr>
                <w:rFonts w:ascii="Tahoma" w:hAnsi="Tahoma" w:cs="Tahoma"/>
                <w:sz w:val="18"/>
                <w:szCs w:val="20"/>
              </w:rPr>
            </w:pPr>
            <w:r>
              <w:rPr>
                <w:rFonts w:ascii="Tahoma" w:hAnsi="Tahoma" w:cs="Tahoma"/>
                <w:sz w:val="18"/>
                <w:szCs w:val="20"/>
              </w:rPr>
              <w:t>-</w:t>
            </w:r>
            <w:r w:rsidRPr="00DE1AD4">
              <w:rPr>
                <w:rFonts w:ascii="Tahoma" w:hAnsi="Tahoma" w:cs="Tahoma"/>
                <w:sz w:val="18"/>
                <w:szCs w:val="20"/>
              </w:rPr>
              <w:t>Students have put the information into their own words and have not just copied and pasted (8)</w:t>
            </w:r>
          </w:p>
        </w:tc>
        <w:tc>
          <w:tcPr>
            <w:tcW w:w="1771" w:type="dxa"/>
          </w:tcPr>
          <w:p w:rsidR="00CA1D99" w:rsidRPr="00941C4C" w:rsidRDefault="00CA1D99" w:rsidP="00F819F2">
            <w:pPr>
              <w:rPr>
                <w:rFonts w:ascii="Tahoma" w:hAnsi="Tahoma" w:cs="Tahoma"/>
                <w:sz w:val="20"/>
                <w:szCs w:val="20"/>
              </w:rPr>
            </w:pPr>
          </w:p>
        </w:tc>
        <w:tc>
          <w:tcPr>
            <w:tcW w:w="1771" w:type="dxa"/>
            <w:gridSpan w:val="2"/>
          </w:tcPr>
          <w:p w:rsidR="00CA1D99" w:rsidRPr="00941C4C" w:rsidRDefault="00CA1D99" w:rsidP="00F819F2">
            <w:pPr>
              <w:rPr>
                <w:rFonts w:ascii="Tahoma" w:hAnsi="Tahoma" w:cs="Tahoma"/>
                <w:sz w:val="20"/>
                <w:szCs w:val="20"/>
              </w:rPr>
            </w:pPr>
          </w:p>
        </w:tc>
        <w:tc>
          <w:tcPr>
            <w:tcW w:w="1771" w:type="dxa"/>
          </w:tcPr>
          <w:p w:rsidR="00CA1D99" w:rsidRPr="00941C4C" w:rsidRDefault="00CA1D99" w:rsidP="00F819F2">
            <w:pPr>
              <w:rPr>
                <w:rFonts w:ascii="Tahoma" w:hAnsi="Tahoma" w:cs="Tahoma"/>
                <w:sz w:val="20"/>
                <w:szCs w:val="20"/>
              </w:rPr>
            </w:pPr>
          </w:p>
        </w:tc>
        <w:tc>
          <w:tcPr>
            <w:tcW w:w="1772" w:type="dxa"/>
          </w:tcPr>
          <w:p w:rsidR="00CA1D99" w:rsidRPr="00941C4C" w:rsidRDefault="00CA1D99" w:rsidP="00F819F2">
            <w:pPr>
              <w:rPr>
                <w:rFonts w:ascii="Tahoma" w:hAnsi="Tahoma" w:cs="Tahoma"/>
                <w:sz w:val="20"/>
                <w:szCs w:val="20"/>
              </w:rPr>
            </w:pPr>
          </w:p>
        </w:tc>
      </w:tr>
      <w:tr w:rsidR="00CA1D99" w:rsidRPr="00941C4C">
        <w:tblPrEx>
          <w:tblLook w:val="01E0"/>
        </w:tblPrEx>
        <w:tc>
          <w:tcPr>
            <w:tcW w:w="1771" w:type="dxa"/>
          </w:tcPr>
          <w:p w:rsidR="00CA1D99" w:rsidRPr="00DE1AD4" w:rsidRDefault="00CA1D99" w:rsidP="00F819F2">
            <w:pPr>
              <w:rPr>
                <w:rFonts w:ascii="Tahoma" w:hAnsi="Tahoma" w:cs="Tahoma"/>
                <w:sz w:val="18"/>
                <w:szCs w:val="20"/>
              </w:rPr>
            </w:pPr>
            <w:r w:rsidRPr="00DE1AD4">
              <w:rPr>
                <w:rFonts w:ascii="Tahoma" w:hAnsi="Tahoma" w:cs="Tahoma"/>
                <w:sz w:val="18"/>
                <w:szCs w:val="20"/>
              </w:rPr>
              <w:t>Students are able to evaluate Canada’s role in the event, using specific and correct historical examples (8)</w:t>
            </w:r>
          </w:p>
        </w:tc>
        <w:tc>
          <w:tcPr>
            <w:tcW w:w="1771" w:type="dxa"/>
          </w:tcPr>
          <w:p w:rsidR="00CA1D99" w:rsidRPr="00941C4C" w:rsidRDefault="00CA1D99" w:rsidP="00F819F2">
            <w:pPr>
              <w:rPr>
                <w:rFonts w:ascii="Tahoma" w:hAnsi="Tahoma" w:cs="Tahoma"/>
                <w:sz w:val="20"/>
                <w:szCs w:val="20"/>
              </w:rPr>
            </w:pPr>
          </w:p>
        </w:tc>
        <w:tc>
          <w:tcPr>
            <w:tcW w:w="1771" w:type="dxa"/>
            <w:gridSpan w:val="2"/>
          </w:tcPr>
          <w:p w:rsidR="00CA1D99" w:rsidRPr="00941C4C" w:rsidRDefault="00CA1D99" w:rsidP="00F819F2">
            <w:pPr>
              <w:rPr>
                <w:rFonts w:ascii="Tahoma" w:hAnsi="Tahoma" w:cs="Tahoma"/>
                <w:sz w:val="20"/>
                <w:szCs w:val="20"/>
              </w:rPr>
            </w:pPr>
          </w:p>
        </w:tc>
        <w:tc>
          <w:tcPr>
            <w:tcW w:w="1771" w:type="dxa"/>
          </w:tcPr>
          <w:p w:rsidR="00CA1D99" w:rsidRPr="00941C4C" w:rsidRDefault="00CA1D99" w:rsidP="00F819F2">
            <w:pPr>
              <w:rPr>
                <w:rFonts w:ascii="Tahoma" w:hAnsi="Tahoma" w:cs="Tahoma"/>
                <w:sz w:val="20"/>
                <w:szCs w:val="20"/>
              </w:rPr>
            </w:pPr>
          </w:p>
        </w:tc>
        <w:tc>
          <w:tcPr>
            <w:tcW w:w="1772" w:type="dxa"/>
          </w:tcPr>
          <w:p w:rsidR="00CA1D99" w:rsidRPr="00941C4C" w:rsidRDefault="00CA1D99" w:rsidP="00F819F2">
            <w:pPr>
              <w:rPr>
                <w:rFonts w:ascii="Tahoma" w:hAnsi="Tahoma" w:cs="Tahoma"/>
                <w:sz w:val="20"/>
                <w:szCs w:val="20"/>
              </w:rPr>
            </w:pPr>
          </w:p>
        </w:tc>
      </w:tr>
      <w:tr w:rsidR="00CA1D99" w:rsidRPr="00941C4C">
        <w:tblPrEx>
          <w:tblLook w:val="01E0"/>
        </w:tblPrEx>
        <w:tc>
          <w:tcPr>
            <w:tcW w:w="1771" w:type="dxa"/>
          </w:tcPr>
          <w:p w:rsidR="00CA1D99" w:rsidRDefault="00CA1D99" w:rsidP="00B246B7">
            <w:pPr>
              <w:rPr>
                <w:rFonts w:ascii="Tahoma" w:hAnsi="Tahoma" w:cs="Tahoma"/>
                <w:sz w:val="18"/>
                <w:szCs w:val="20"/>
              </w:rPr>
            </w:pPr>
            <w:r w:rsidRPr="00DE1AD4">
              <w:rPr>
                <w:rFonts w:ascii="Tahoma" w:hAnsi="Tahoma" w:cs="Tahoma"/>
                <w:sz w:val="18"/>
                <w:szCs w:val="20"/>
              </w:rPr>
              <w:t>Students organized the Project/ presentation in a clear and accurate manner</w:t>
            </w:r>
          </w:p>
          <w:p w:rsidR="00CA1D99" w:rsidRDefault="00CA1D99" w:rsidP="00B246B7">
            <w:pPr>
              <w:rPr>
                <w:rFonts w:ascii="Tahoma" w:hAnsi="Tahoma" w:cs="Tahoma"/>
                <w:sz w:val="18"/>
                <w:szCs w:val="20"/>
              </w:rPr>
            </w:pPr>
            <w:r>
              <w:rPr>
                <w:rFonts w:ascii="Tahoma" w:hAnsi="Tahoma" w:cs="Tahoma"/>
                <w:sz w:val="18"/>
                <w:szCs w:val="20"/>
              </w:rPr>
              <w:t>-</w:t>
            </w:r>
            <w:r w:rsidRPr="00DE1AD4">
              <w:rPr>
                <w:rFonts w:ascii="Tahoma" w:hAnsi="Tahoma" w:cs="Tahoma"/>
                <w:sz w:val="18"/>
                <w:szCs w:val="20"/>
              </w:rPr>
              <w:t>They have tried to make their presentation/project engaging to the audience and creative</w:t>
            </w:r>
          </w:p>
          <w:p w:rsidR="00CA1D99" w:rsidRPr="00DE1AD4" w:rsidRDefault="00CA1D99" w:rsidP="00214F8D">
            <w:pPr>
              <w:rPr>
                <w:rFonts w:ascii="Tahoma" w:hAnsi="Tahoma" w:cs="Tahoma"/>
                <w:sz w:val="18"/>
                <w:szCs w:val="20"/>
              </w:rPr>
            </w:pPr>
            <w:r>
              <w:rPr>
                <w:rFonts w:ascii="Tahoma" w:hAnsi="Tahoma" w:cs="Tahoma"/>
                <w:sz w:val="18"/>
                <w:szCs w:val="20"/>
              </w:rPr>
              <w:t xml:space="preserve">-Presenters were clear, loud and gave eye contact with their audience; did not just read off </w:t>
            </w:r>
            <w:proofErr w:type="gramStart"/>
            <w:r>
              <w:rPr>
                <w:rFonts w:ascii="Tahoma" w:hAnsi="Tahoma" w:cs="Tahoma"/>
                <w:sz w:val="18"/>
                <w:szCs w:val="20"/>
              </w:rPr>
              <w:t>project(</w:t>
            </w:r>
            <w:proofErr w:type="gramEnd"/>
            <w:r>
              <w:rPr>
                <w:rFonts w:ascii="Tahoma" w:hAnsi="Tahoma" w:cs="Tahoma"/>
                <w:sz w:val="18"/>
                <w:szCs w:val="20"/>
              </w:rPr>
              <w:t>8</w:t>
            </w:r>
            <w:r w:rsidRPr="00DE1AD4">
              <w:rPr>
                <w:rFonts w:ascii="Tahoma" w:hAnsi="Tahoma" w:cs="Tahoma"/>
                <w:sz w:val="18"/>
                <w:szCs w:val="20"/>
              </w:rPr>
              <w:t>)</w:t>
            </w:r>
          </w:p>
        </w:tc>
        <w:tc>
          <w:tcPr>
            <w:tcW w:w="1771" w:type="dxa"/>
          </w:tcPr>
          <w:p w:rsidR="00CA1D99" w:rsidRPr="00941C4C" w:rsidRDefault="00CA1D99" w:rsidP="00F819F2">
            <w:pPr>
              <w:rPr>
                <w:rFonts w:ascii="Tahoma" w:hAnsi="Tahoma" w:cs="Tahoma"/>
                <w:sz w:val="20"/>
                <w:szCs w:val="20"/>
              </w:rPr>
            </w:pPr>
          </w:p>
        </w:tc>
        <w:tc>
          <w:tcPr>
            <w:tcW w:w="1771" w:type="dxa"/>
            <w:gridSpan w:val="2"/>
          </w:tcPr>
          <w:p w:rsidR="00CA1D99" w:rsidRPr="00941C4C" w:rsidRDefault="00CA1D99" w:rsidP="00F819F2">
            <w:pPr>
              <w:rPr>
                <w:rFonts w:ascii="Tahoma" w:hAnsi="Tahoma" w:cs="Tahoma"/>
                <w:sz w:val="20"/>
                <w:szCs w:val="20"/>
              </w:rPr>
            </w:pPr>
          </w:p>
        </w:tc>
        <w:tc>
          <w:tcPr>
            <w:tcW w:w="1771" w:type="dxa"/>
          </w:tcPr>
          <w:p w:rsidR="00CA1D99" w:rsidRPr="00941C4C" w:rsidRDefault="00CA1D99" w:rsidP="00F819F2">
            <w:pPr>
              <w:rPr>
                <w:rFonts w:ascii="Tahoma" w:hAnsi="Tahoma" w:cs="Tahoma"/>
                <w:sz w:val="20"/>
                <w:szCs w:val="20"/>
              </w:rPr>
            </w:pPr>
          </w:p>
        </w:tc>
        <w:tc>
          <w:tcPr>
            <w:tcW w:w="1772" w:type="dxa"/>
          </w:tcPr>
          <w:p w:rsidR="00CA1D99" w:rsidRPr="00941C4C" w:rsidRDefault="00CA1D99" w:rsidP="00F819F2">
            <w:pPr>
              <w:rPr>
                <w:rFonts w:ascii="Tahoma" w:hAnsi="Tahoma" w:cs="Tahoma"/>
                <w:sz w:val="20"/>
                <w:szCs w:val="20"/>
              </w:rPr>
            </w:pPr>
          </w:p>
        </w:tc>
      </w:tr>
      <w:tr w:rsidR="00CA1D99" w:rsidRPr="00941C4C">
        <w:tblPrEx>
          <w:tblLook w:val="01E0"/>
        </w:tblPrEx>
        <w:tc>
          <w:tcPr>
            <w:tcW w:w="1771" w:type="dxa"/>
          </w:tcPr>
          <w:p w:rsidR="00CA1D99" w:rsidRPr="00DE1AD4" w:rsidRDefault="00CA1D99" w:rsidP="00F819F2">
            <w:pPr>
              <w:rPr>
                <w:rFonts w:ascii="Tahoma" w:hAnsi="Tahoma" w:cs="Tahoma"/>
                <w:sz w:val="18"/>
                <w:szCs w:val="20"/>
              </w:rPr>
            </w:pPr>
            <w:r w:rsidRPr="00DE1AD4">
              <w:rPr>
                <w:rFonts w:ascii="Tahoma" w:hAnsi="Tahoma" w:cs="Tahoma"/>
                <w:sz w:val="18"/>
                <w:szCs w:val="20"/>
              </w:rPr>
              <w:t>Students work cooperatively, efficiently and equally (4)</w:t>
            </w:r>
          </w:p>
          <w:p w:rsidR="00CA1D99" w:rsidRPr="00DE1AD4" w:rsidRDefault="00C269B9" w:rsidP="00F819F2">
            <w:pPr>
              <w:rPr>
                <w:rFonts w:ascii="Tahoma" w:hAnsi="Tahoma" w:cs="Tahoma"/>
                <w:sz w:val="18"/>
                <w:szCs w:val="20"/>
              </w:rPr>
            </w:pPr>
            <w:r>
              <w:rPr>
                <w:rFonts w:ascii="Tahoma" w:hAnsi="Tahoma" w:cs="Tahoma"/>
                <w:noProof/>
                <w:sz w:val="18"/>
                <w:szCs w:val="20"/>
              </w:rPr>
              <w:pict>
                <v:line id="_x0000_s1029" style="position:absolute;z-index:-251655168;mso-wrap-edited:f;mso-position-horizontal:absolute;mso-position-vertical:absolute" from="0,7.9pt" to="6in,7.9pt" strokecolor="black [3213]" strokeweight=".25pt">
                  <v:fill o:detectmouseclick="t"/>
                  <v:shadow on="t" opacity="22938f" mv:blur="38100f" offset="0,2pt"/>
                  <v:textbox inset=",7.2pt,,7.2pt"/>
                </v:line>
              </w:pict>
            </w:r>
          </w:p>
          <w:p w:rsidR="00CA1D99" w:rsidRDefault="00CA1D99" w:rsidP="00F819F2">
            <w:pPr>
              <w:rPr>
                <w:rFonts w:ascii="Tahoma" w:hAnsi="Tahoma" w:cs="Tahoma"/>
                <w:sz w:val="18"/>
                <w:szCs w:val="20"/>
              </w:rPr>
            </w:pPr>
            <w:r w:rsidRPr="00DE1AD4">
              <w:rPr>
                <w:rFonts w:ascii="Tahoma" w:hAnsi="Tahoma" w:cs="Tahoma"/>
                <w:sz w:val="18"/>
                <w:szCs w:val="20"/>
              </w:rPr>
              <w:t>Notes include accurat</w:t>
            </w:r>
            <w:r>
              <w:rPr>
                <w:rFonts w:ascii="Tahoma" w:hAnsi="Tahoma" w:cs="Tahoma"/>
                <w:sz w:val="18"/>
                <w:szCs w:val="20"/>
              </w:rPr>
              <w:t>e information for all headings</w:t>
            </w:r>
          </w:p>
          <w:p w:rsidR="00CA1D99" w:rsidRPr="00DE1AD4" w:rsidRDefault="00CA1D99" w:rsidP="00F819F2">
            <w:pPr>
              <w:rPr>
                <w:rFonts w:ascii="Tahoma" w:hAnsi="Tahoma" w:cs="Tahoma"/>
                <w:sz w:val="18"/>
                <w:szCs w:val="20"/>
              </w:rPr>
            </w:pPr>
            <w:r>
              <w:rPr>
                <w:rFonts w:ascii="Tahoma" w:hAnsi="Tahoma" w:cs="Tahoma"/>
                <w:sz w:val="18"/>
                <w:szCs w:val="20"/>
              </w:rPr>
              <w:t>-</w:t>
            </w:r>
            <w:proofErr w:type="gramStart"/>
            <w:r w:rsidRPr="00DE1AD4">
              <w:rPr>
                <w:rFonts w:ascii="Tahoma" w:hAnsi="Tahoma" w:cs="Tahoma"/>
                <w:sz w:val="18"/>
                <w:szCs w:val="20"/>
              </w:rPr>
              <w:t>are</w:t>
            </w:r>
            <w:proofErr w:type="gramEnd"/>
            <w:r w:rsidRPr="00DE1AD4">
              <w:rPr>
                <w:rFonts w:ascii="Tahoma" w:hAnsi="Tahoma" w:cs="Tahoma"/>
                <w:sz w:val="18"/>
                <w:szCs w:val="20"/>
              </w:rPr>
              <w:t xml:space="preserve"> easy to follow (bullet points, headings, titles), are in the students’ own words </w:t>
            </w:r>
            <w:r>
              <w:rPr>
                <w:rFonts w:ascii="Tahoma" w:hAnsi="Tahoma" w:cs="Tahoma"/>
                <w:sz w:val="18"/>
                <w:szCs w:val="20"/>
              </w:rPr>
              <w:t>and have at least one picture (4</w:t>
            </w:r>
            <w:r w:rsidRPr="00DE1AD4">
              <w:rPr>
                <w:rFonts w:ascii="Tahoma" w:hAnsi="Tahoma" w:cs="Tahoma"/>
                <w:sz w:val="18"/>
                <w:szCs w:val="20"/>
              </w:rPr>
              <w:t>)</w:t>
            </w:r>
          </w:p>
        </w:tc>
        <w:tc>
          <w:tcPr>
            <w:tcW w:w="1771" w:type="dxa"/>
          </w:tcPr>
          <w:p w:rsidR="00CA1D99" w:rsidRPr="00941C4C" w:rsidRDefault="00CA1D99" w:rsidP="00F819F2">
            <w:pPr>
              <w:rPr>
                <w:rFonts w:ascii="Tahoma" w:hAnsi="Tahoma" w:cs="Tahoma"/>
                <w:sz w:val="20"/>
                <w:szCs w:val="20"/>
              </w:rPr>
            </w:pPr>
          </w:p>
        </w:tc>
        <w:tc>
          <w:tcPr>
            <w:tcW w:w="1771" w:type="dxa"/>
            <w:gridSpan w:val="2"/>
          </w:tcPr>
          <w:p w:rsidR="00CA1D99" w:rsidRPr="00941C4C" w:rsidRDefault="00CA1D99" w:rsidP="00F819F2">
            <w:pPr>
              <w:rPr>
                <w:rFonts w:ascii="Tahoma" w:hAnsi="Tahoma" w:cs="Tahoma"/>
                <w:sz w:val="20"/>
                <w:szCs w:val="20"/>
              </w:rPr>
            </w:pPr>
          </w:p>
        </w:tc>
        <w:tc>
          <w:tcPr>
            <w:tcW w:w="1771" w:type="dxa"/>
          </w:tcPr>
          <w:p w:rsidR="00CA1D99" w:rsidRPr="00941C4C" w:rsidRDefault="00CA1D99" w:rsidP="00F819F2">
            <w:pPr>
              <w:rPr>
                <w:rFonts w:ascii="Tahoma" w:hAnsi="Tahoma" w:cs="Tahoma"/>
                <w:sz w:val="20"/>
                <w:szCs w:val="20"/>
              </w:rPr>
            </w:pPr>
          </w:p>
        </w:tc>
        <w:tc>
          <w:tcPr>
            <w:tcW w:w="1772" w:type="dxa"/>
          </w:tcPr>
          <w:p w:rsidR="00CA1D99" w:rsidRPr="00941C4C" w:rsidRDefault="00CA1D99" w:rsidP="00F819F2">
            <w:pPr>
              <w:rPr>
                <w:rFonts w:ascii="Tahoma" w:hAnsi="Tahoma" w:cs="Tahoma"/>
                <w:sz w:val="20"/>
                <w:szCs w:val="20"/>
              </w:rPr>
            </w:pPr>
          </w:p>
        </w:tc>
      </w:tr>
    </w:tbl>
    <w:p w:rsidR="00CA1D99" w:rsidRDefault="00CA1D99" w:rsidP="00CA1D99">
      <w:pPr>
        <w:rPr>
          <w:rFonts w:ascii="Tahoma" w:hAnsi="Tahoma" w:cs="Tahoma"/>
        </w:rPr>
      </w:pPr>
    </w:p>
    <w:p w:rsidR="00CA1D99" w:rsidRPr="00DE1AD4" w:rsidRDefault="00CA1D99" w:rsidP="00CA1D99">
      <w:pPr>
        <w:rPr>
          <w:rFonts w:ascii="Tahoma" w:hAnsi="Tahoma" w:cs="Tahoma"/>
          <w:sz w:val="20"/>
        </w:rPr>
      </w:pPr>
      <w:r w:rsidRPr="00DE1AD4">
        <w:rPr>
          <w:rFonts w:ascii="Tahoma" w:hAnsi="Tahoma" w:cs="Tahoma"/>
          <w:sz w:val="20"/>
        </w:rPr>
        <w:t xml:space="preserve">4 = </w:t>
      </w:r>
      <w:r w:rsidRPr="00DE1AD4">
        <w:rPr>
          <w:rFonts w:ascii="Tahoma" w:hAnsi="Tahoma" w:cs="Tahoma"/>
          <w:b/>
          <w:sz w:val="20"/>
        </w:rPr>
        <w:t>Fully meets expectations</w:t>
      </w:r>
      <w:r w:rsidRPr="00DE1AD4">
        <w:rPr>
          <w:rFonts w:ascii="Tahoma" w:hAnsi="Tahoma" w:cs="Tahoma"/>
          <w:sz w:val="20"/>
        </w:rPr>
        <w:t xml:space="preserve"> (meets the expectation throughout the project/presentation)</w:t>
      </w:r>
    </w:p>
    <w:p w:rsidR="00CA1D99" w:rsidRPr="00DE1AD4" w:rsidRDefault="00CA1D99" w:rsidP="00CA1D99">
      <w:pPr>
        <w:rPr>
          <w:rFonts w:ascii="Tahoma" w:hAnsi="Tahoma" w:cs="Tahoma"/>
          <w:sz w:val="20"/>
        </w:rPr>
      </w:pPr>
    </w:p>
    <w:p w:rsidR="00CA1D99" w:rsidRPr="00DE1AD4" w:rsidRDefault="00CA1D99" w:rsidP="00CA1D99">
      <w:pPr>
        <w:rPr>
          <w:rFonts w:ascii="Tahoma" w:hAnsi="Tahoma" w:cs="Tahoma"/>
          <w:sz w:val="20"/>
        </w:rPr>
      </w:pPr>
      <w:r w:rsidRPr="00DE1AD4">
        <w:rPr>
          <w:rFonts w:ascii="Tahoma" w:hAnsi="Tahoma" w:cs="Tahoma"/>
          <w:sz w:val="20"/>
        </w:rPr>
        <w:t xml:space="preserve">3 = </w:t>
      </w:r>
      <w:r w:rsidRPr="00DE1AD4">
        <w:rPr>
          <w:rFonts w:ascii="Tahoma" w:hAnsi="Tahoma" w:cs="Tahoma"/>
          <w:b/>
          <w:sz w:val="20"/>
        </w:rPr>
        <w:t xml:space="preserve">Adequately meets expectations </w:t>
      </w:r>
      <w:r w:rsidRPr="00DE1AD4">
        <w:rPr>
          <w:rFonts w:ascii="Tahoma" w:hAnsi="Tahoma" w:cs="Tahoma"/>
          <w:sz w:val="20"/>
        </w:rPr>
        <w:t>(mostly (with the exception of 1-2 small areas) meets the expectation throughout the project/presentation)</w:t>
      </w:r>
    </w:p>
    <w:p w:rsidR="00CA1D99" w:rsidRPr="00DE1AD4" w:rsidRDefault="00CA1D99" w:rsidP="00CA1D99">
      <w:pPr>
        <w:rPr>
          <w:rFonts w:ascii="Tahoma" w:hAnsi="Tahoma" w:cs="Tahoma"/>
          <w:sz w:val="20"/>
        </w:rPr>
      </w:pPr>
    </w:p>
    <w:p w:rsidR="00CA1D99" w:rsidRPr="00DE1AD4" w:rsidRDefault="00CA1D99" w:rsidP="00CA1D99">
      <w:pPr>
        <w:rPr>
          <w:rFonts w:ascii="Tahoma" w:hAnsi="Tahoma" w:cs="Tahoma"/>
          <w:sz w:val="20"/>
        </w:rPr>
      </w:pPr>
      <w:r w:rsidRPr="00DE1AD4">
        <w:rPr>
          <w:rFonts w:ascii="Tahoma" w:hAnsi="Tahoma" w:cs="Tahoma"/>
          <w:sz w:val="20"/>
        </w:rPr>
        <w:t xml:space="preserve">2 = </w:t>
      </w:r>
      <w:r w:rsidRPr="00DE1AD4">
        <w:rPr>
          <w:rFonts w:ascii="Tahoma" w:hAnsi="Tahoma" w:cs="Tahoma"/>
          <w:b/>
          <w:sz w:val="20"/>
        </w:rPr>
        <w:t>Minimally meets expectations</w:t>
      </w:r>
      <w:r w:rsidRPr="00DE1AD4">
        <w:rPr>
          <w:rFonts w:ascii="Tahoma" w:hAnsi="Tahoma" w:cs="Tahoma"/>
          <w:sz w:val="20"/>
        </w:rPr>
        <w:t xml:space="preserve"> (sometimes meets the expectation throughout the project/presentation)</w:t>
      </w:r>
    </w:p>
    <w:p w:rsidR="00CA1D99" w:rsidRPr="00DE1AD4" w:rsidRDefault="00CA1D99" w:rsidP="00CA1D99">
      <w:pPr>
        <w:rPr>
          <w:rFonts w:ascii="Tahoma" w:hAnsi="Tahoma" w:cs="Tahoma"/>
          <w:sz w:val="20"/>
        </w:rPr>
      </w:pPr>
    </w:p>
    <w:p w:rsidR="00CA1D99" w:rsidRPr="00DE1AD4" w:rsidRDefault="00CA1D99" w:rsidP="00CA1D99">
      <w:pPr>
        <w:rPr>
          <w:rFonts w:ascii="Tahoma" w:hAnsi="Tahoma" w:cs="Tahoma"/>
          <w:sz w:val="20"/>
        </w:rPr>
      </w:pPr>
      <w:r w:rsidRPr="00DE1AD4">
        <w:rPr>
          <w:rFonts w:ascii="Tahoma" w:hAnsi="Tahoma" w:cs="Tahoma"/>
          <w:sz w:val="20"/>
        </w:rPr>
        <w:t xml:space="preserve">1 = </w:t>
      </w:r>
      <w:r w:rsidRPr="00DE1AD4">
        <w:rPr>
          <w:rFonts w:ascii="Tahoma" w:hAnsi="Tahoma" w:cs="Tahoma"/>
          <w:b/>
          <w:sz w:val="20"/>
        </w:rPr>
        <w:t>Not yet within expectations</w:t>
      </w:r>
      <w:r w:rsidRPr="00DE1AD4">
        <w:rPr>
          <w:rFonts w:ascii="Tahoma" w:hAnsi="Tahoma" w:cs="Tahoma"/>
          <w:sz w:val="20"/>
        </w:rPr>
        <w:t xml:space="preserve"> (rarely meets the expectation throughout the project/presentation)</w:t>
      </w:r>
    </w:p>
    <w:p w:rsidR="00CA1D99" w:rsidRPr="00DE1AD4" w:rsidRDefault="00CA1D99" w:rsidP="00CA1D99">
      <w:pPr>
        <w:rPr>
          <w:rFonts w:ascii="Tahoma" w:hAnsi="Tahoma" w:cs="Tahoma"/>
          <w:sz w:val="20"/>
        </w:rPr>
      </w:pPr>
    </w:p>
    <w:p w:rsidR="00CA1D99" w:rsidRPr="00214F8D" w:rsidRDefault="00CA1D99" w:rsidP="00CA1D99">
      <w:pPr>
        <w:rPr>
          <w:rFonts w:ascii="Tahoma" w:hAnsi="Tahoma" w:cs="Tahoma"/>
          <w:sz w:val="20"/>
        </w:rPr>
      </w:pPr>
      <w:r w:rsidRPr="00DE1AD4">
        <w:rPr>
          <w:rFonts w:ascii="Tahoma" w:hAnsi="Tahoma" w:cs="Tahoma"/>
          <w:sz w:val="20"/>
        </w:rPr>
        <w:t>0 = Very little to no effort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rPr>
        <w:t xml:space="preserve">Total mark </w:t>
      </w:r>
      <w:r>
        <w:rPr>
          <w:rFonts w:ascii="Tahoma" w:hAnsi="Tahoma" w:cs="Tahoma"/>
        </w:rPr>
        <w:tab/>
      </w:r>
      <w:r>
        <w:rPr>
          <w:rFonts w:ascii="Tahoma" w:hAnsi="Tahoma" w:cs="Tahoma"/>
        </w:rPr>
        <w:tab/>
        <w:t>/32</w:t>
      </w:r>
    </w:p>
    <w:p w:rsidR="00CA1D99" w:rsidRDefault="00CA1D99" w:rsidP="00CA1D99">
      <w:pPr>
        <w:rPr>
          <w:rFonts w:ascii="Tahoma" w:hAnsi="Tahoma" w:cs="Tahoma"/>
        </w:rPr>
      </w:pPr>
    </w:p>
    <w:p w:rsidR="00CA1D99" w:rsidRDefault="00CA1D99" w:rsidP="00CA1D99">
      <w:pPr>
        <w:rPr>
          <w:rFonts w:ascii="Tahoma" w:hAnsi="Tahoma" w:cs="Tahoma"/>
        </w:rPr>
      </w:pPr>
      <w:r>
        <w:rPr>
          <w:rFonts w:ascii="Tahoma" w:hAnsi="Tahoma" w:cs="Tahoma"/>
        </w:rPr>
        <w:t xml:space="preserve">1. If you had a partner, tell me exactly what </w:t>
      </w:r>
      <w:r w:rsidRPr="00AD6FEA">
        <w:rPr>
          <w:rFonts w:ascii="Tahoma" w:hAnsi="Tahoma" w:cs="Tahoma"/>
          <w:b/>
        </w:rPr>
        <w:t>YOU</w:t>
      </w:r>
      <w:r>
        <w:rPr>
          <w:rFonts w:ascii="Tahoma" w:hAnsi="Tahoma" w:cs="Tahoma"/>
        </w:rPr>
        <w:t xml:space="preserve"> did in the project with specific examples. If you did not, tell me if you think you used class time in an effective way for all five classes</w:t>
      </w: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r>
        <w:rPr>
          <w:rFonts w:ascii="Tahoma" w:hAnsi="Tahoma" w:cs="Tahoma"/>
        </w:rPr>
        <w:t>2. Compared to the usual routine of the teacher guiding/controlling the lesson, did you find this project to be an effective way to learn about Canada’s role in World War Two? Why/Why not, if not, would there be a better topic to use this format with?</w:t>
      </w: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r>
        <w:rPr>
          <w:rFonts w:ascii="Tahoma" w:hAnsi="Tahoma" w:cs="Tahoma"/>
        </w:rPr>
        <w:t xml:space="preserve">3. Did watching the movie “Canada’s Role in World War Two” and answering/discussing the questions in class each </w:t>
      </w:r>
      <w:proofErr w:type="gramStart"/>
      <w:r>
        <w:rPr>
          <w:rFonts w:ascii="Tahoma" w:hAnsi="Tahoma" w:cs="Tahoma"/>
        </w:rPr>
        <w:t>day,</w:t>
      </w:r>
      <w:proofErr w:type="gramEnd"/>
      <w:r>
        <w:rPr>
          <w:rFonts w:ascii="Tahoma" w:hAnsi="Tahoma" w:cs="Tahoma"/>
        </w:rPr>
        <w:t xml:space="preserve"> help you understand enough of the unit to understand your project and the presentations you heard in class? Why/why not?</w:t>
      </w: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p>
    <w:p w:rsidR="00CA1D99" w:rsidRDefault="00CA1D99" w:rsidP="00CA1D99">
      <w:pPr>
        <w:rPr>
          <w:rFonts w:ascii="Tahoma" w:hAnsi="Tahoma" w:cs="Tahoma"/>
        </w:rPr>
      </w:pPr>
      <w:r>
        <w:rPr>
          <w:rFonts w:ascii="Tahoma" w:hAnsi="Tahoma" w:cs="Tahoma"/>
        </w:rPr>
        <w:t>Example Handout for World War Two Project (Must include information from all the note headings and at least one picture</w:t>
      </w:r>
    </w:p>
    <w:p w:rsidR="00CA1D99" w:rsidRDefault="00CA1D99" w:rsidP="00CA1D99">
      <w:pPr>
        <w:rPr>
          <w:rFonts w:ascii="Tahoma" w:hAnsi="Tahoma" w:cs="Tahoma"/>
        </w:rPr>
      </w:pPr>
      <w:r>
        <w:rPr>
          <w:rFonts w:ascii="Tahoma" w:hAnsi="Tahoma" w:cs="Tahoma"/>
          <w:noProof/>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44450</wp:posOffset>
            </wp:positionV>
            <wp:extent cx="2286000" cy="1847850"/>
            <wp:effectExtent l="25400" t="0" r="0" b="0"/>
            <wp:wrapTight wrapText="bothSides">
              <wp:wrapPolygon edited="0">
                <wp:start x="-240" y="0"/>
                <wp:lineTo x="-240" y="21377"/>
                <wp:lineTo x="21600" y="21377"/>
                <wp:lineTo x="21600" y="0"/>
                <wp:lineTo x="-240" y="0"/>
              </wp:wrapPolygon>
            </wp:wrapTight>
            <wp:docPr id="2" name="" descr="::::250px-Kamloops_on_to_Ott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px-Kamloops_on_to_Ottawa.jpg"/>
                    <pic:cNvPicPr>
                      <a:picLocks noChangeAspect="1" noChangeArrowheads="1"/>
                    </pic:cNvPicPr>
                  </pic:nvPicPr>
                  <pic:blipFill>
                    <a:blip r:embed="rId4"/>
                    <a:srcRect/>
                    <a:stretch>
                      <a:fillRect/>
                    </a:stretch>
                  </pic:blipFill>
                  <pic:spPr bwMode="auto">
                    <a:xfrm>
                      <a:off x="0" y="0"/>
                      <a:ext cx="2286000" cy="1847850"/>
                    </a:xfrm>
                    <a:prstGeom prst="rect">
                      <a:avLst/>
                    </a:prstGeom>
                    <a:noFill/>
                    <a:ln w="9525">
                      <a:noFill/>
                      <a:miter lim="800000"/>
                      <a:headEnd/>
                      <a:tailEnd/>
                    </a:ln>
                  </pic:spPr>
                </pic:pic>
              </a:graphicData>
            </a:graphic>
          </wp:anchor>
        </w:drawing>
      </w:r>
    </w:p>
    <w:p w:rsidR="00CA1D99" w:rsidRPr="00F819F2" w:rsidRDefault="00CA1D99" w:rsidP="00CA1D99">
      <w:pPr>
        <w:rPr>
          <w:rFonts w:ascii="Tahoma" w:hAnsi="Tahoma" w:cs="Tahoma"/>
          <w:b/>
          <w:u w:val="single"/>
        </w:rPr>
      </w:pPr>
      <w:r w:rsidRPr="00F819F2">
        <w:rPr>
          <w:rFonts w:ascii="Tahoma" w:hAnsi="Tahoma" w:cs="Tahoma"/>
          <w:b/>
          <w:u w:val="single"/>
        </w:rPr>
        <w:t>Canada’s Response to the Great Depression</w:t>
      </w:r>
    </w:p>
    <w:p w:rsidR="00CA1D99" w:rsidRDefault="00CA1D99" w:rsidP="00CA1D99">
      <w:pPr>
        <w:rPr>
          <w:rFonts w:ascii="Tahoma" w:hAnsi="Tahoma" w:cs="Tahoma"/>
        </w:rPr>
      </w:pPr>
    </w:p>
    <w:p w:rsidR="00CA1D99" w:rsidRDefault="00CA1D99" w:rsidP="00CA1D99">
      <w:pPr>
        <w:rPr>
          <w:rFonts w:ascii="Tahoma" w:hAnsi="Tahoma" w:cs="Tahoma"/>
        </w:rPr>
      </w:pPr>
      <w:r w:rsidRPr="00F819F2">
        <w:rPr>
          <w:rFonts w:ascii="Tahoma" w:hAnsi="Tahoma" w:cs="Tahoma"/>
          <w:b/>
        </w:rPr>
        <w:t>Who:</w:t>
      </w:r>
      <w:r>
        <w:rPr>
          <w:rFonts w:ascii="Tahoma" w:hAnsi="Tahoma" w:cs="Tahoma"/>
        </w:rPr>
        <w:t xml:space="preserve"> Prime Minister Bennett and Mackenzie King, The CCF, Social Credit party, and </w:t>
      </w:r>
      <w:proofErr w:type="spellStart"/>
      <w:r>
        <w:rPr>
          <w:rFonts w:ascii="Tahoma" w:hAnsi="Tahoma" w:cs="Tahoma"/>
        </w:rPr>
        <w:t>Unione</w:t>
      </w:r>
      <w:proofErr w:type="spellEnd"/>
      <w:r>
        <w:rPr>
          <w:rFonts w:ascii="Tahoma" w:hAnsi="Tahoma" w:cs="Tahoma"/>
        </w:rPr>
        <w:t xml:space="preserve"> </w:t>
      </w:r>
      <w:proofErr w:type="spellStart"/>
      <w:r>
        <w:rPr>
          <w:rFonts w:ascii="Tahoma" w:hAnsi="Tahoma" w:cs="Tahoma"/>
        </w:rPr>
        <w:t>Nationale</w:t>
      </w:r>
      <w:proofErr w:type="spellEnd"/>
      <w:r>
        <w:rPr>
          <w:rFonts w:ascii="Tahoma" w:hAnsi="Tahoma" w:cs="Tahoma"/>
        </w:rPr>
        <w:t>, Canadians</w:t>
      </w:r>
    </w:p>
    <w:p w:rsidR="00CA1D99" w:rsidRDefault="00CA1D99" w:rsidP="00CA1D99">
      <w:pPr>
        <w:rPr>
          <w:rFonts w:ascii="Tahoma" w:hAnsi="Tahoma" w:cs="Tahoma"/>
        </w:rPr>
      </w:pPr>
    </w:p>
    <w:p w:rsidR="00CA1D99" w:rsidRDefault="00CA1D99" w:rsidP="00CA1D99">
      <w:pPr>
        <w:rPr>
          <w:rFonts w:ascii="Tahoma" w:hAnsi="Tahoma" w:cs="Tahoma"/>
        </w:rPr>
      </w:pPr>
      <w:r w:rsidRPr="00F819F2">
        <w:rPr>
          <w:rFonts w:ascii="Tahoma" w:hAnsi="Tahoma" w:cs="Tahoma"/>
          <w:b/>
        </w:rPr>
        <w:t>Where:</w:t>
      </w:r>
      <w:r>
        <w:rPr>
          <w:rFonts w:ascii="Tahoma" w:hAnsi="Tahoma" w:cs="Tahoma"/>
        </w:rPr>
        <w:t xml:space="preserve"> All over Canada</w:t>
      </w:r>
    </w:p>
    <w:p w:rsidR="00CA1D99" w:rsidRDefault="00CA1D99" w:rsidP="00CA1D99">
      <w:pPr>
        <w:rPr>
          <w:rFonts w:ascii="Tahoma" w:hAnsi="Tahoma" w:cs="Tahoma"/>
        </w:rPr>
      </w:pPr>
    </w:p>
    <w:p w:rsidR="00CA1D99" w:rsidRDefault="00CA1D99" w:rsidP="00CA1D99">
      <w:pPr>
        <w:rPr>
          <w:rFonts w:ascii="Tahoma" w:hAnsi="Tahoma" w:cs="Tahoma"/>
        </w:rPr>
      </w:pPr>
      <w:r w:rsidRPr="00F819F2">
        <w:rPr>
          <w:rFonts w:ascii="Tahoma" w:hAnsi="Tahoma" w:cs="Tahoma"/>
          <w:b/>
        </w:rPr>
        <w:t>When:</w:t>
      </w:r>
      <w:r>
        <w:rPr>
          <w:rFonts w:ascii="Tahoma" w:hAnsi="Tahoma" w:cs="Tahoma"/>
        </w:rPr>
        <w:t xml:space="preserve"> 1929-1939</w:t>
      </w:r>
    </w:p>
    <w:p w:rsidR="00CA1D99" w:rsidRDefault="00CA1D99" w:rsidP="00CA1D99">
      <w:pPr>
        <w:rPr>
          <w:rFonts w:ascii="Tahoma" w:hAnsi="Tahoma" w:cs="Tahoma"/>
        </w:rPr>
      </w:pPr>
    </w:p>
    <w:p w:rsidR="00CA1D99" w:rsidRPr="00F819F2" w:rsidRDefault="00CA1D99" w:rsidP="00CA1D99">
      <w:pPr>
        <w:rPr>
          <w:rFonts w:ascii="Tahoma" w:hAnsi="Tahoma" w:cs="Tahoma"/>
          <w:b/>
        </w:rPr>
      </w:pPr>
      <w:r w:rsidRPr="00F819F2">
        <w:rPr>
          <w:rFonts w:ascii="Tahoma" w:hAnsi="Tahoma" w:cs="Tahoma"/>
          <w:b/>
        </w:rPr>
        <w:t xml:space="preserve">What: </w:t>
      </w:r>
    </w:p>
    <w:p w:rsidR="00CA1D99" w:rsidRDefault="00CA1D99" w:rsidP="00CA1D99">
      <w:pPr>
        <w:rPr>
          <w:rFonts w:ascii="Tahoma" w:hAnsi="Tahoma" w:cs="Tahoma"/>
        </w:rPr>
      </w:pPr>
      <w:r>
        <w:rPr>
          <w:rFonts w:ascii="Tahoma" w:hAnsi="Tahoma" w:cs="Tahoma"/>
        </w:rPr>
        <w:t>-</w:t>
      </w:r>
      <w:r w:rsidRPr="00F819F2">
        <w:rPr>
          <w:rFonts w:ascii="Tahoma" w:hAnsi="Tahoma" w:cs="Tahoma"/>
          <w:i/>
        </w:rPr>
        <w:t>King:</w:t>
      </w:r>
      <w:r>
        <w:rPr>
          <w:rFonts w:ascii="Tahoma" w:hAnsi="Tahoma" w:cs="Tahoma"/>
        </w:rPr>
        <w:t xml:space="preserve"> Wouldn’t give a 5 cent piece to a Tory Provincial government, provincial </w:t>
      </w:r>
      <w:proofErr w:type="spellStart"/>
      <w:r>
        <w:rPr>
          <w:rFonts w:ascii="Tahoma" w:hAnsi="Tahoma" w:cs="Tahoma"/>
        </w:rPr>
        <w:t>gov’t</w:t>
      </w:r>
      <w:proofErr w:type="spellEnd"/>
      <w:r>
        <w:rPr>
          <w:rFonts w:ascii="Tahoma" w:hAnsi="Tahoma" w:cs="Tahoma"/>
        </w:rPr>
        <w:t xml:space="preserve"> can take care of it</w:t>
      </w:r>
    </w:p>
    <w:p w:rsidR="00CA1D99" w:rsidRDefault="00CA1D99" w:rsidP="00CA1D99">
      <w:pPr>
        <w:rPr>
          <w:rFonts w:ascii="Tahoma" w:hAnsi="Tahoma" w:cs="Tahoma"/>
        </w:rPr>
      </w:pPr>
      <w:r>
        <w:rPr>
          <w:rFonts w:ascii="Tahoma" w:hAnsi="Tahoma" w:cs="Tahoma"/>
        </w:rPr>
        <w:t>-</w:t>
      </w:r>
      <w:r w:rsidRPr="00F819F2">
        <w:rPr>
          <w:rFonts w:ascii="Tahoma" w:hAnsi="Tahoma" w:cs="Tahoma"/>
          <w:i/>
        </w:rPr>
        <w:t>Bennett:</w:t>
      </w:r>
      <w:r>
        <w:rPr>
          <w:rFonts w:ascii="Tahoma" w:hAnsi="Tahoma" w:cs="Tahoma"/>
        </w:rPr>
        <w:t xml:space="preserve"> Dear Mr. Prime Minister, Tighten Belt, poverty builds character, New Deal, 20 million to provinces, </w:t>
      </w:r>
      <w:proofErr w:type="spellStart"/>
      <w:r>
        <w:rPr>
          <w:rFonts w:ascii="Tahoma" w:hAnsi="Tahoma" w:cs="Tahoma"/>
        </w:rPr>
        <w:t>Pogey</w:t>
      </w:r>
      <w:proofErr w:type="spellEnd"/>
      <w:r>
        <w:rPr>
          <w:rFonts w:ascii="Tahoma" w:hAnsi="Tahoma" w:cs="Tahoma"/>
        </w:rPr>
        <w:t xml:space="preserve">, Work Camps, unemployment relief act, tariffs, </w:t>
      </w:r>
    </w:p>
    <w:p w:rsidR="00CA1D99" w:rsidRDefault="00CA1D99" w:rsidP="00CA1D99">
      <w:pPr>
        <w:rPr>
          <w:rFonts w:ascii="Tahoma" w:hAnsi="Tahoma" w:cs="Tahoma"/>
        </w:rPr>
      </w:pPr>
      <w:r>
        <w:rPr>
          <w:rFonts w:ascii="Tahoma" w:hAnsi="Tahoma" w:cs="Tahoma"/>
        </w:rPr>
        <w:t>-</w:t>
      </w:r>
      <w:r w:rsidRPr="00F819F2">
        <w:rPr>
          <w:rFonts w:ascii="Tahoma" w:hAnsi="Tahoma" w:cs="Tahoma"/>
          <w:i/>
        </w:rPr>
        <w:t>Farmers:</w:t>
      </w:r>
      <w:r>
        <w:rPr>
          <w:rFonts w:ascii="Tahoma" w:hAnsi="Tahoma" w:cs="Tahoma"/>
        </w:rPr>
        <w:t xml:space="preserve"> Tree Screen, Trash Farming, Stubble Farming, </w:t>
      </w:r>
      <w:proofErr w:type="gramStart"/>
      <w:r>
        <w:rPr>
          <w:rFonts w:ascii="Tahoma" w:hAnsi="Tahoma" w:cs="Tahoma"/>
        </w:rPr>
        <w:t>Prairie</w:t>
      </w:r>
      <w:proofErr w:type="gramEnd"/>
      <w:r>
        <w:rPr>
          <w:rFonts w:ascii="Tahoma" w:hAnsi="Tahoma" w:cs="Tahoma"/>
        </w:rPr>
        <w:t xml:space="preserve"> Farm Rehabilitation Act</w:t>
      </w:r>
    </w:p>
    <w:p w:rsidR="00CA1D99" w:rsidRDefault="00CA1D99" w:rsidP="00CA1D99">
      <w:pPr>
        <w:rPr>
          <w:rFonts w:ascii="Tahoma" w:hAnsi="Tahoma" w:cs="Tahoma"/>
        </w:rPr>
      </w:pPr>
      <w:r>
        <w:rPr>
          <w:rFonts w:ascii="Tahoma" w:hAnsi="Tahoma" w:cs="Tahoma"/>
        </w:rPr>
        <w:t>-</w:t>
      </w:r>
      <w:r w:rsidRPr="00F819F2">
        <w:rPr>
          <w:rFonts w:ascii="Tahoma" w:hAnsi="Tahoma" w:cs="Tahoma"/>
          <w:i/>
        </w:rPr>
        <w:t>Canadians:</w:t>
      </w:r>
      <w:r>
        <w:rPr>
          <w:rFonts w:ascii="Tahoma" w:hAnsi="Tahoma" w:cs="Tahoma"/>
        </w:rPr>
        <w:t xml:space="preserve"> distractions from the Depression such as Grey Owl, The Dionne </w:t>
      </w:r>
      <w:proofErr w:type="spellStart"/>
      <w:r>
        <w:rPr>
          <w:rFonts w:ascii="Tahoma" w:hAnsi="Tahoma" w:cs="Tahoma"/>
        </w:rPr>
        <w:t>Quints</w:t>
      </w:r>
      <w:proofErr w:type="spellEnd"/>
      <w:r>
        <w:rPr>
          <w:rFonts w:ascii="Tahoma" w:hAnsi="Tahoma" w:cs="Tahoma"/>
        </w:rPr>
        <w:t xml:space="preserve">, Mini-golf, </w:t>
      </w:r>
      <w:proofErr w:type="gramStart"/>
      <w:r>
        <w:rPr>
          <w:rFonts w:ascii="Tahoma" w:hAnsi="Tahoma" w:cs="Tahoma"/>
        </w:rPr>
        <w:t>Movies</w:t>
      </w:r>
      <w:proofErr w:type="gramEnd"/>
      <w:r>
        <w:rPr>
          <w:rFonts w:ascii="Tahoma" w:hAnsi="Tahoma" w:cs="Tahoma"/>
        </w:rPr>
        <w:t xml:space="preserve"> </w:t>
      </w:r>
    </w:p>
    <w:p w:rsidR="00CA1D99" w:rsidRDefault="00CA1D99" w:rsidP="00CA1D99">
      <w:pPr>
        <w:rPr>
          <w:rFonts w:ascii="Tahoma" w:hAnsi="Tahoma" w:cs="Tahoma"/>
        </w:rPr>
      </w:pPr>
      <w:r>
        <w:rPr>
          <w:rFonts w:ascii="Tahoma" w:hAnsi="Tahoma" w:cs="Tahoma"/>
        </w:rPr>
        <w:t>-</w:t>
      </w:r>
      <w:proofErr w:type="gramStart"/>
      <w:r>
        <w:rPr>
          <w:rFonts w:ascii="Tahoma" w:hAnsi="Tahoma" w:cs="Tahoma"/>
        </w:rPr>
        <w:t>protests</w:t>
      </w:r>
      <w:proofErr w:type="gramEnd"/>
      <w:r>
        <w:rPr>
          <w:rFonts w:ascii="Tahoma" w:hAnsi="Tahoma" w:cs="Tahoma"/>
        </w:rPr>
        <w:t xml:space="preserve"> such as The On-to-Ottawa Trek, Regina Riot and Vancouver Sit-ins, -Vote for other parties such as the CCF, Social Credits, </w:t>
      </w:r>
      <w:proofErr w:type="spellStart"/>
      <w:r>
        <w:rPr>
          <w:rFonts w:ascii="Tahoma" w:hAnsi="Tahoma" w:cs="Tahoma"/>
        </w:rPr>
        <w:t>Unione</w:t>
      </w:r>
      <w:proofErr w:type="spellEnd"/>
      <w:r>
        <w:rPr>
          <w:rFonts w:ascii="Tahoma" w:hAnsi="Tahoma" w:cs="Tahoma"/>
        </w:rPr>
        <w:t xml:space="preserve"> </w:t>
      </w:r>
      <w:proofErr w:type="spellStart"/>
      <w:r>
        <w:rPr>
          <w:rFonts w:ascii="Tahoma" w:hAnsi="Tahoma" w:cs="Tahoma"/>
        </w:rPr>
        <w:t>Nationale</w:t>
      </w:r>
      <w:proofErr w:type="spellEnd"/>
      <w:r>
        <w:rPr>
          <w:rFonts w:ascii="Tahoma" w:hAnsi="Tahoma" w:cs="Tahoma"/>
        </w:rPr>
        <w:t xml:space="preserve"> </w:t>
      </w:r>
    </w:p>
    <w:p w:rsidR="00CA1D99" w:rsidRDefault="00CA1D99" w:rsidP="00CA1D99">
      <w:pPr>
        <w:rPr>
          <w:rFonts w:ascii="Tahoma" w:hAnsi="Tahoma" w:cs="Tahoma"/>
        </w:rPr>
      </w:pPr>
    </w:p>
    <w:p w:rsidR="00CA1D99" w:rsidRPr="00F819F2" w:rsidRDefault="00CA1D99" w:rsidP="00CA1D99">
      <w:pPr>
        <w:rPr>
          <w:rFonts w:ascii="Tahoma" w:hAnsi="Tahoma" w:cs="Tahoma"/>
          <w:b/>
        </w:rPr>
      </w:pPr>
      <w:r w:rsidRPr="00F819F2">
        <w:rPr>
          <w:rFonts w:ascii="Tahoma" w:hAnsi="Tahoma" w:cs="Tahoma"/>
          <w:b/>
        </w:rPr>
        <w:t>Why:</w:t>
      </w:r>
    </w:p>
    <w:p w:rsidR="00CA1D99" w:rsidRDefault="00CA1D99" w:rsidP="00CA1D99">
      <w:pPr>
        <w:rPr>
          <w:rFonts w:ascii="Tahoma" w:hAnsi="Tahoma" w:cs="Tahoma"/>
        </w:rPr>
      </w:pPr>
      <w:r>
        <w:rPr>
          <w:rFonts w:ascii="Tahoma" w:hAnsi="Tahoma" w:cs="Tahoma"/>
        </w:rPr>
        <w:t>-While the responses helped Canada deal with the Depression, nothing but total war after the beginning of World War Two would truly end The Great Depression</w:t>
      </w:r>
    </w:p>
    <w:p w:rsidR="00CA1D99" w:rsidRDefault="00CA1D99" w:rsidP="00CA1D99">
      <w:pPr>
        <w:rPr>
          <w:rFonts w:ascii="Tahoma" w:hAnsi="Tahoma" w:cs="Tahoma"/>
        </w:rPr>
      </w:pPr>
    </w:p>
    <w:p w:rsidR="00CA1D99" w:rsidRPr="00F819F2" w:rsidRDefault="00CA1D99" w:rsidP="00CA1D99">
      <w:pPr>
        <w:rPr>
          <w:rFonts w:ascii="Tahoma" w:hAnsi="Tahoma" w:cs="Tahoma"/>
          <w:b/>
        </w:rPr>
      </w:pPr>
      <w:r w:rsidRPr="00F819F2">
        <w:rPr>
          <w:rFonts w:ascii="Tahoma" w:hAnsi="Tahoma" w:cs="Tahoma"/>
          <w:b/>
        </w:rPr>
        <w:t>Interesting Facts:</w:t>
      </w:r>
    </w:p>
    <w:p w:rsidR="00CA1D99" w:rsidRDefault="00CA1D99" w:rsidP="00CA1D99">
      <w:pPr>
        <w:rPr>
          <w:rFonts w:ascii="Tahoma" w:hAnsi="Tahoma" w:cs="Tahoma"/>
        </w:rPr>
      </w:pPr>
      <w:r>
        <w:rPr>
          <w:rFonts w:ascii="Tahoma" w:hAnsi="Tahoma" w:cs="Tahoma"/>
        </w:rPr>
        <w:t>-</w:t>
      </w:r>
      <w:proofErr w:type="gramStart"/>
      <w:r>
        <w:rPr>
          <w:rFonts w:ascii="Tahoma" w:hAnsi="Tahoma" w:cs="Tahoma"/>
        </w:rPr>
        <w:t>to</w:t>
      </w:r>
      <w:proofErr w:type="gramEnd"/>
      <w:r>
        <w:rPr>
          <w:rFonts w:ascii="Tahoma" w:hAnsi="Tahoma" w:cs="Tahoma"/>
        </w:rPr>
        <w:t xml:space="preserve"> get the </w:t>
      </w:r>
      <w:proofErr w:type="spellStart"/>
      <w:r>
        <w:rPr>
          <w:rFonts w:ascii="Tahoma" w:hAnsi="Tahoma" w:cs="Tahoma"/>
        </w:rPr>
        <w:t>pogey</w:t>
      </w:r>
      <w:proofErr w:type="spellEnd"/>
      <w:r>
        <w:rPr>
          <w:rFonts w:ascii="Tahoma" w:hAnsi="Tahoma" w:cs="Tahoma"/>
        </w:rPr>
        <w:t xml:space="preserve"> you had to declare publically that you were destitute</w:t>
      </w:r>
    </w:p>
    <w:p w:rsidR="00CA1D99" w:rsidRDefault="00CA1D99" w:rsidP="00CA1D99">
      <w:pPr>
        <w:rPr>
          <w:rFonts w:ascii="Tahoma" w:hAnsi="Tahoma" w:cs="Tahoma"/>
        </w:rPr>
      </w:pPr>
      <w:r>
        <w:rPr>
          <w:rFonts w:ascii="Tahoma" w:hAnsi="Tahoma" w:cs="Tahoma"/>
        </w:rPr>
        <w:t>-One person died in the Regina Riot</w:t>
      </w:r>
    </w:p>
    <w:p w:rsidR="00CA1D99" w:rsidRDefault="00CA1D99" w:rsidP="00CA1D99">
      <w:r>
        <w:rPr>
          <w:rFonts w:ascii="Tahoma" w:hAnsi="Tahoma" w:cs="Tahoma"/>
        </w:rPr>
        <w:t xml:space="preserve">-Public work projects like bridges and roads that literally went nowhere were used to put people to work </w:t>
      </w:r>
    </w:p>
    <w:p w:rsidR="00C91995" w:rsidRDefault="00C91995" w:rsidP="00153030"/>
    <w:sectPr w:rsidR="00C91995" w:rsidSect="00914BA4">
      <w:pgSz w:w="12240" w:h="15840"/>
      <w:pgMar w:top="284"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1995"/>
    <w:rsid w:val="00076FC6"/>
    <w:rsid w:val="000E10D6"/>
    <w:rsid w:val="000F1F00"/>
    <w:rsid w:val="000F1F4B"/>
    <w:rsid w:val="000F65AB"/>
    <w:rsid w:val="0010586A"/>
    <w:rsid w:val="00153030"/>
    <w:rsid w:val="00214F8D"/>
    <w:rsid w:val="002745C2"/>
    <w:rsid w:val="00316BAA"/>
    <w:rsid w:val="00513A11"/>
    <w:rsid w:val="0054461B"/>
    <w:rsid w:val="0055066F"/>
    <w:rsid w:val="0066242C"/>
    <w:rsid w:val="00702CF3"/>
    <w:rsid w:val="007B2A97"/>
    <w:rsid w:val="007C1B84"/>
    <w:rsid w:val="007F7B47"/>
    <w:rsid w:val="00881195"/>
    <w:rsid w:val="008F4A93"/>
    <w:rsid w:val="00914BA4"/>
    <w:rsid w:val="00970506"/>
    <w:rsid w:val="009A2E23"/>
    <w:rsid w:val="00A61DE7"/>
    <w:rsid w:val="00AD6FEA"/>
    <w:rsid w:val="00B246B7"/>
    <w:rsid w:val="00C03AF2"/>
    <w:rsid w:val="00C269B9"/>
    <w:rsid w:val="00C373CC"/>
    <w:rsid w:val="00C75D24"/>
    <w:rsid w:val="00C91995"/>
    <w:rsid w:val="00CA1D99"/>
    <w:rsid w:val="00D93C83"/>
    <w:rsid w:val="00DE1AD4"/>
    <w:rsid w:val="00E62E33"/>
    <w:rsid w:val="00E85585"/>
    <w:rsid w:val="00EA6CEC"/>
    <w:rsid w:val="00F222A3"/>
    <w:rsid w:val="00F819F2"/>
    <w:rsid w:val="00F863A4"/>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B2A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1591</Words>
  <Characters>9070</Characters>
  <Application>Microsoft Macintosh Word</Application>
  <DocSecurity>0</DocSecurity>
  <Lines>75</Lines>
  <Paragraphs>18</Paragraphs>
  <ScaleCrop>false</ScaleCrop>
  <Company>Penticton Secondary</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Jeff  Fitton</cp:lastModifiedBy>
  <cp:revision>27</cp:revision>
  <dcterms:created xsi:type="dcterms:W3CDTF">2013-11-14T05:15:00Z</dcterms:created>
  <dcterms:modified xsi:type="dcterms:W3CDTF">2014-11-30T22:05:00Z</dcterms:modified>
</cp:coreProperties>
</file>