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DC" w:rsidRDefault="006126DC" w:rsidP="00EA0964">
      <w:pPr>
        <w:spacing w:line="240" w:lineRule="auto"/>
        <w:ind w:left="2313" w:right="-703" w:firstLine="1287"/>
        <w:rPr>
          <w:rFonts w:ascii="Times New Roman" w:hAnsi="Times New Roman" w:cs="Times New Roman"/>
          <w:sz w:val="24"/>
          <w:szCs w:val="24"/>
        </w:rPr>
      </w:pPr>
      <w:r>
        <w:rPr>
          <w:rFonts w:ascii="Times New Roman" w:hAnsi="Times New Roman" w:cs="Times New Roman"/>
          <w:sz w:val="24"/>
          <w:szCs w:val="24"/>
        </w:rPr>
        <w:t>BCATP</w:t>
      </w:r>
      <w:r w:rsidR="004F1630">
        <w:rPr>
          <w:rFonts w:ascii="Times New Roman" w:hAnsi="Times New Roman" w:cs="Times New Roman"/>
          <w:sz w:val="24"/>
          <w:szCs w:val="24"/>
        </w:rPr>
        <w:t xml:space="preserve"> – Magnus and Ty</w:t>
      </w:r>
    </w:p>
    <w:p w:rsidR="006126DC" w:rsidRDefault="006126DC" w:rsidP="00EA0964">
      <w:pPr>
        <w:spacing w:line="240" w:lineRule="auto"/>
        <w:ind w:left="2313" w:right="-703" w:firstLine="1287"/>
        <w:rPr>
          <w:rFonts w:ascii="Times New Roman" w:hAnsi="Times New Roman" w:cs="Times New Roman"/>
          <w:sz w:val="24"/>
          <w:szCs w:val="24"/>
        </w:rPr>
      </w:pPr>
      <w:r>
        <w:rPr>
          <w:rFonts w:ascii="Times New Roman" w:hAnsi="Times New Roman" w:cs="Times New Roman"/>
          <w:sz w:val="24"/>
          <w:szCs w:val="24"/>
        </w:rPr>
        <w:t>Battle of Hong Kong/Dunkirk</w:t>
      </w:r>
    </w:p>
    <w:p w:rsidR="00FE5860" w:rsidRPr="004F1630" w:rsidRDefault="00F86B15" w:rsidP="006126DC">
      <w:pPr>
        <w:ind w:left="-567" w:right="-705"/>
        <w:jc w:val="center"/>
        <w:rPr>
          <w:rFonts w:ascii="Times New Roman" w:hAnsi="Times New Roman" w:cs="Times New Roman"/>
          <w:b/>
          <w:sz w:val="24"/>
          <w:szCs w:val="24"/>
          <w:u w:val="single"/>
        </w:rPr>
      </w:pPr>
      <w:r w:rsidRPr="004F1630">
        <w:rPr>
          <w:rFonts w:ascii="Times New Roman" w:hAnsi="Times New Roman" w:cs="Times New Roman"/>
          <w:b/>
          <w:sz w:val="24"/>
          <w:szCs w:val="24"/>
          <w:u w:val="single"/>
        </w:rPr>
        <w:t>Battle of the Atlantic</w:t>
      </w:r>
      <w:r w:rsidR="00EA0964">
        <w:rPr>
          <w:rFonts w:ascii="Times New Roman" w:hAnsi="Times New Roman" w:cs="Times New Roman"/>
          <w:b/>
          <w:sz w:val="24"/>
          <w:szCs w:val="24"/>
          <w:u w:val="single"/>
        </w:rPr>
        <w:t xml:space="preserve"> - Jared</w:t>
      </w:r>
    </w:p>
    <w:p w:rsidR="00F86B15" w:rsidRDefault="006126DC" w:rsidP="006126DC">
      <w:pPr>
        <w:ind w:left="-567" w:right="-705"/>
        <w:rPr>
          <w:rFonts w:ascii="Times New Roman" w:hAnsi="Times New Roman" w:cs="Times New Roman"/>
          <w:sz w:val="24"/>
          <w:szCs w:val="24"/>
        </w:rPr>
      </w:pPr>
      <w:r w:rsidRPr="006126DC">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9525</wp:posOffset>
            </wp:positionV>
            <wp:extent cx="1637030" cy="1130300"/>
            <wp:effectExtent l="25400" t="0" r="0" b="0"/>
            <wp:wrapTight wrapText="bothSides">
              <wp:wrapPolygon edited="0">
                <wp:start x="-335" y="0"/>
                <wp:lineTo x="-335" y="21357"/>
                <wp:lineTo x="21449" y="21357"/>
                <wp:lineTo x="21449" y="0"/>
                <wp:lineTo x="-335"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s.pn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637030" cy="1130300"/>
                    </a:xfrm>
                    <a:prstGeom prst="rect">
                      <a:avLst/>
                    </a:prstGeom>
                  </pic:spPr>
                </pic:pic>
              </a:graphicData>
            </a:graphic>
          </wp:anchor>
        </w:drawing>
      </w:r>
      <w:r w:rsidR="00F86B15" w:rsidRPr="006126DC">
        <w:rPr>
          <w:rFonts w:ascii="Times New Roman" w:hAnsi="Times New Roman" w:cs="Times New Roman"/>
          <w:b/>
          <w:sz w:val="24"/>
          <w:szCs w:val="24"/>
        </w:rPr>
        <w:t>Who</w:t>
      </w:r>
      <w:r w:rsidR="00F86B15">
        <w:rPr>
          <w:rFonts w:ascii="Times New Roman" w:hAnsi="Times New Roman" w:cs="Times New Roman"/>
          <w:sz w:val="24"/>
          <w:szCs w:val="24"/>
        </w:rPr>
        <w:t>: The RCN (Royal Canadian Military), The Royal British navy, U.S. Transport ships, The U.S. Navy, and The Germanic Navy All took part in this long fought conflict on the Atlantic ocean.</w:t>
      </w:r>
    </w:p>
    <w:p w:rsidR="00BF5564" w:rsidRDefault="00F86B15" w:rsidP="006126DC">
      <w:pPr>
        <w:ind w:left="-567" w:right="-705"/>
        <w:rPr>
          <w:rFonts w:ascii="Times New Roman" w:hAnsi="Times New Roman" w:cs="Times New Roman"/>
          <w:sz w:val="24"/>
          <w:szCs w:val="24"/>
        </w:rPr>
      </w:pPr>
      <w:r w:rsidRPr="006126DC">
        <w:rPr>
          <w:rFonts w:ascii="Times New Roman" w:hAnsi="Times New Roman" w:cs="Times New Roman"/>
          <w:b/>
          <w:sz w:val="24"/>
          <w:szCs w:val="24"/>
        </w:rPr>
        <w:t>Where</w:t>
      </w:r>
      <w:r>
        <w:rPr>
          <w:rFonts w:ascii="Times New Roman" w:hAnsi="Times New Roman" w:cs="Times New Roman"/>
          <w:sz w:val="24"/>
          <w:szCs w:val="24"/>
        </w:rPr>
        <w:t xml:space="preserve">: It took part in The Atlantic </w:t>
      </w:r>
      <w:proofErr w:type="gramStart"/>
      <w:r>
        <w:rPr>
          <w:rFonts w:ascii="Times New Roman" w:hAnsi="Times New Roman" w:cs="Times New Roman"/>
          <w:sz w:val="24"/>
          <w:szCs w:val="24"/>
        </w:rPr>
        <w:t>ocean,</w:t>
      </w:r>
      <w:proofErr w:type="gramEnd"/>
      <w:r>
        <w:rPr>
          <w:rFonts w:ascii="Times New Roman" w:hAnsi="Times New Roman" w:cs="Times New Roman"/>
          <w:sz w:val="24"/>
          <w:szCs w:val="24"/>
        </w:rPr>
        <w:t xml:space="preserve"> mostly in the northern half, as this was the quickest way between North America and Europe.</w:t>
      </w:r>
      <w:r w:rsidR="00BF5564" w:rsidRPr="00BF5564">
        <w:rPr>
          <w:rFonts w:ascii="Times New Roman" w:hAnsi="Times New Roman" w:cs="Times New Roman"/>
          <w:noProof/>
          <w:sz w:val="24"/>
          <w:szCs w:val="24"/>
        </w:rPr>
        <w:t xml:space="preserve"> </w:t>
      </w:r>
      <w:bookmarkStart w:id="0" w:name="_GoBack"/>
      <w:bookmarkEnd w:id="0"/>
    </w:p>
    <w:p w:rsidR="00F86B15" w:rsidRDefault="00F86B15" w:rsidP="006126DC">
      <w:pPr>
        <w:ind w:left="-567" w:right="-705"/>
        <w:rPr>
          <w:rFonts w:ascii="Times New Roman" w:hAnsi="Times New Roman" w:cs="Times New Roman"/>
          <w:sz w:val="24"/>
          <w:szCs w:val="24"/>
        </w:rPr>
      </w:pPr>
      <w:r w:rsidRPr="006126DC">
        <w:rPr>
          <w:rFonts w:ascii="Times New Roman" w:hAnsi="Times New Roman" w:cs="Times New Roman"/>
          <w:b/>
          <w:sz w:val="24"/>
          <w:szCs w:val="24"/>
        </w:rPr>
        <w:t>When</w:t>
      </w:r>
      <w:r>
        <w:rPr>
          <w:rFonts w:ascii="Times New Roman" w:hAnsi="Times New Roman" w:cs="Times New Roman"/>
          <w:sz w:val="24"/>
          <w:szCs w:val="24"/>
        </w:rPr>
        <w:t>: The Battle of the Atlantic took place during most of WWII, from September of 1939 to May of 1943.</w:t>
      </w:r>
    </w:p>
    <w:p w:rsidR="00BF5564" w:rsidRDefault="00F86B15" w:rsidP="006126DC">
      <w:pPr>
        <w:ind w:left="-567" w:right="-705"/>
        <w:rPr>
          <w:rFonts w:ascii="Times New Roman" w:hAnsi="Times New Roman" w:cs="Times New Roman"/>
          <w:sz w:val="24"/>
          <w:szCs w:val="24"/>
        </w:rPr>
      </w:pPr>
      <w:r w:rsidRPr="006126DC">
        <w:rPr>
          <w:rFonts w:ascii="Times New Roman" w:hAnsi="Times New Roman" w:cs="Times New Roman"/>
          <w:b/>
          <w:sz w:val="24"/>
          <w:szCs w:val="24"/>
        </w:rPr>
        <w:t>What</w:t>
      </w:r>
      <w:r>
        <w:rPr>
          <w:rFonts w:ascii="Times New Roman" w:hAnsi="Times New Roman" w:cs="Times New Roman"/>
          <w:sz w:val="24"/>
          <w:szCs w:val="24"/>
        </w:rPr>
        <w:t>: This battle was over control of the Atlantic and the important trade routes between</w:t>
      </w:r>
      <w:r w:rsidR="00BF5564">
        <w:rPr>
          <w:rFonts w:ascii="Times New Roman" w:hAnsi="Times New Roman" w:cs="Times New Roman"/>
          <w:sz w:val="24"/>
          <w:szCs w:val="24"/>
        </w:rPr>
        <w:t xml:space="preserve"> Canada and Britain.</w:t>
      </w:r>
    </w:p>
    <w:p w:rsidR="006126DC" w:rsidRPr="00EA0964" w:rsidRDefault="00BF5564" w:rsidP="00EA0964">
      <w:pPr>
        <w:ind w:left="-567" w:right="-705"/>
        <w:rPr>
          <w:rFonts w:ascii="Times New Roman" w:hAnsi="Times New Roman" w:cs="Times New Roman"/>
          <w:sz w:val="24"/>
          <w:szCs w:val="24"/>
        </w:rPr>
      </w:pPr>
      <w:r w:rsidRPr="006126DC">
        <w:rPr>
          <w:rFonts w:ascii="Times New Roman" w:hAnsi="Times New Roman" w:cs="Times New Roman"/>
          <w:b/>
          <w:sz w:val="24"/>
          <w:szCs w:val="24"/>
        </w:rPr>
        <w:t>Why</w:t>
      </w:r>
      <w:r>
        <w:rPr>
          <w:rFonts w:ascii="Times New Roman" w:hAnsi="Times New Roman" w:cs="Times New Roman"/>
          <w:sz w:val="24"/>
          <w:szCs w:val="24"/>
        </w:rPr>
        <w:t>: Germany wanted to control the Atlantic so they could cut off resources coming from North America, doing this would severely cripple the British war effort. Britain obviously wanted to keep the Atlantic in Allied control so as to keep the war effort from running out of resources.</w:t>
      </w:r>
      <w:r w:rsidR="00F86B15">
        <w:rPr>
          <w:rFonts w:ascii="Times New Roman" w:hAnsi="Times New Roman" w:cs="Times New Roman"/>
          <w:sz w:val="24"/>
          <w:szCs w:val="24"/>
        </w:rPr>
        <w:t xml:space="preserve"> </w:t>
      </w:r>
    </w:p>
    <w:p w:rsidR="006126DC" w:rsidRPr="004F1630" w:rsidRDefault="006126DC" w:rsidP="004F1630">
      <w:pPr>
        <w:ind w:left="1440" w:right="-705" w:firstLine="720"/>
        <w:rPr>
          <w:rFonts w:ascii="Times New Roman" w:hAnsi="Times New Roman" w:cs="Times New Roman"/>
          <w:sz w:val="24"/>
          <w:szCs w:val="24"/>
          <w:u w:val="single"/>
        </w:rPr>
      </w:pPr>
      <w:r w:rsidRPr="004F1630">
        <w:rPr>
          <w:u w:val="single"/>
        </w:rPr>
        <w:t>RCAF – War in the Air (pg. 139, 134)</w:t>
      </w:r>
      <w:r w:rsidR="004F1630">
        <w:rPr>
          <w:u w:val="single"/>
        </w:rPr>
        <w:t xml:space="preserve"> – Kohl and Jacob</w:t>
      </w:r>
    </w:p>
    <w:p w:rsidR="006126DC" w:rsidRPr="006126DC" w:rsidRDefault="006126DC" w:rsidP="006126DC">
      <w:pPr>
        <w:spacing w:after="0"/>
        <w:ind w:left="-567" w:right="-705"/>
        <w:rPr>
          <w:b/>
        </w:rPr>
      </w:pPr>
      <w:r w:rsidRPr="001A4B21">
        <w:rPr>
          <w:b/>
        </w:rPr>
        <w:t>WHO</w:t>
      </w:r>
      <w:r>
        <w:rPr>
          <w:b/>
        </w:rPr>
        <w:t xml:space="preserve">   </w:t>
      </w:r>
      <w:r w:rsidRPr="001A4B21">
        <w:rPr>
          <w:u w:val="single"/>
        </w:rPr>
        <w:t>Royal Canadian Air Force (RCAF)</w:t>
      </w:r>
      <w:r>
        <w:rPr>
          <w:u w:val="single"/>
        </w:rPr>
        <w:t xml:space="preserve">  </w:t>
      </w:r>
      <w:r>
        <w:t xml:space="preserve">-more than 215 000 Canadians enlisted </w:t>
      </w:r>
    </w:p>
    <w:p w:rsidR="006126DC" w:rsidRDefault="006126DC" w:rsidP="006126DC">
      <w:pPr>
        <w:spacing w:after="0"/>
        <w:ind w:left="-567" w:right="-705"/>
      </w:pPr>
      <w:r>
        <w:t>-Casualty rate of the RCAF was 7/10. Nearly 10 000 Canadian bombers died during ww2</w:t>
      </w:r>
    </w:p>
    <w:p w:rsidR="006126DC" w:rsidRDefault="006126DC" w:rsidP="006126DC">
      <w:pPr>
        <w:spacing w:after="0"/>
        <w:ind w:left="-567" w:right="-705"/>
      </w:pPr>
      <w:r>
        <w:t>-Women’s Division (WD) created in 1941. Trained as clerks, cooks, hospital assistants, drivers, mechanics</w:t>
      </w:r>
    </w:p>
    <w:p w:rsidR="006126DC" w:rsidRDefault="006126DC" w:rsidP="006126DC">
      <w:pPr>
        <w:spacing w:after="0"/>
        <w:ind w:left="-567" w:right="-705"/>
      </w:pPr>
      <w:r>
        <w:t>-Licensed female pilots were not allowed to fly till later in the war</w:t>
      </w:r>
    </w:p>
    <w:p w:rsidR="006126DC" w:rsidRDefault="006126DC" w:rsidP="006126DC">
      <w:pPr>
        <w:spacing w:after="0"/>
        <w:ind w:left="-567" w:right="-705"/>
        <w:rPr>
          <w:b/>
        </w:rPr>
      </w:pPr>
    </w:p>
    <w:p w:rsidR="006126DC" w:rsidRPr="006126DC" w:rsidRDefault="006126DC" w:rsidP="006126DC">
      <w:pPr>
        <w:spacing w:after="0"/>
        <w:ind w:left="-567" w:right="-705"/>
        <w:rPr>
          <w:b/>
        </w:rPr>
      </w:pPr>
      <w:r w:rsidRPr="000B274C">
        <w:rPr>
          <w:b/>
        </w:rPr>
        <w:t>WHAT</w:t>
      </w:r>
      <w:r>
        <w:rPr>
          <w:b/>
        </w:rPr>
        <w:t xml:space="preserve"> </w:t>
      </w:r>
      <w:r w:rsidRPr="000B274C">
        <w:rPr>
          <w:u w:val="single"/>
        </w:rPr>
        <w:t xml:space="preserve">Battle of Britain </w:t>
      </w:r>
    </w:p>
    <w:p w:rsidR="006126DC" w:rsidRDefault="006126DC" w:rsidP="006126DC">
      <w:pPr>
        <w:spacing w:after="0"/>
        <w:ind w:left="-567" w:right="-705"/>
      </w:pPr>
      <w:r>
        <w:t>-Operation Sea Lion, German plan to invade Britain</w:t>
      </w:r>
    </w:p>
    <w:p w:rsidR="006126DC" w:rsidRDefault="006126DC" w:rsidP="006126DC">
      <w:pPr>
        <w:spacing w:after="0"/>
        <w:ind w:left="-567" w:right="-705"/>
      </w:pPr>
      <w:r>
        <w:t xml:space="preserve">-To be successful they would need to defeat the RAF (Royal Air Force) (British) </w:t>
      </w:r>
    </w:p>
    <w:p w:rsidR="006126DC" w:rsidRDefault="006126DC" w:rsidP="000600A1">
      <w:pPr>
        <w:spacing w:after="0"/>
        <w:ind w:left="-567" w:right="-705"/>
      </w:pPr>
      <w:r>
        <w:t xml:space="preserve">-1940 Luftwaffe (German Air Force) started bombing England </w:t>
      </w:r>
      <w:r w:rsidR="000600A1">
        <w:t xml:space="preserve">    </w:t>
      </w:r>
      <w:r>
        <w:t>-In retaliation the RAF bombed Berlin</w:t>
      </w:r>
    </w:p>
    <w:p w:rsidR="000600A1" w:rsidRDefault="006126DC" w:rsidP="000600A1">
      <w:pPr>
        <w:spacing w:after="0"/>
        <w:ind w:left="-567" w:right="-705"/>
      </w:pPr>
      <w:r>
        <w:t>-Hitler ordered attack on British cities, known as the Blitz</w:t>
      </w:r>
      <w:r w:rsidR="000600A1">
        <w:t xml:space="preserve">           -23 000 people killed, mostly civilians</w:t>
      </w:r>
    </w:p>
    <w:p w:rsidR="006126DC" w:rsidRDefault="006126DC" w:rsidP="000600A1">
      <w:pPr>
        <w:spacing w:after="0"/>
        <w:ind w:left="-567" w:right="-705"/>
      </w:pPr>
      <w:r>
        <w:t xml:space="preserve"> -Germans were not able to beat the British as they had an advanced radar system</w:t>
      </w:r>
    </w:p>
    <w:p w:rsidR="006126DC" w:rsidRDefault="006126DC" w:rsidP="006126DC">
      <w:pPr>
        <w:spacing w:after="0"/>
        <w:ind w:left="-567" w:right="-705"/>
      </w:pPr>
      <w:r>
        <w:t>-RAF was reinforced with pilots, planes and supplies from Canada</w:t>
      </w:r>
    </w:p>
    <w:p w:rsidR="006126DC" w:rsidRDefault="006126DC" w:rsidP="006126DC">
      <w:pPr>
        <w:spacing w:after="0"/>
        <w:ind w:left="-567" w:right="-705"/>
      </w:pPr>
    </w:p>
    <w:p w:rsidR="006126DC" w:rsidRDefault="006126DC" w:rsidP="006126DC">
      <w:pPr>
        <w:spacing w:after="0"/>
        <w:ind w:left="-567" w:right="-705"/>
        <w:rPr>
          <w:u w:val="single"/>
        </w:rPr>
      </w:pPr>
      <w:r>
        <w:rPr>
          <w:u w:val="single"/>
        </w:rPr>
        <w:t>RCAF BATTLES</w:t>
      </w:r>
    </w:p>
    <w:p w:rsidR="006126DC" w:rsidRDefault="006126DC" w:rsidP="006126DC">
      <w:pPr>
        <w:spacing w:after="0"/>
        <w:ind w:left="-567" w:right="-705"/>
      </w:pPr>
      <w:r>
        <w:t xml:space="preserve">-Britain’s Bomber Command (RAF directed strategic bombing of Germany) </w:t>
      </w:r>
    </w:p>
    <w:p w:rsidR="006126DC" w:rsidRDefault="006126DC" w:rsidP="006126DC">
      <w:pPr>
        <w:spacing w:after="0"/>
        <w:ind w:left="-567" w:right="-705"/>
      </w:pPr>
      <w:r>
        <w:t xml:space="preserve">-To diminish German Morale, and destroy industry centers </w:t>
      </w:r>
    </w:p>
    <w:p w:rsidR="006126DC" w:rsidRDefault="006126DC" w:rsidP="006126DC">
      <w:pPr>
        <w:spacing w:after="0"/>
        <w:ind w:left="-567" w:right="-705"/>
      </w:pPr>
      <w:r>
        <w:t>-RCAF (Canada) participated bombing Germany at night, including Dresden Cologne and Hamburg</w:t>
      </w:r>
    </w:p>
    <w:p w:rsidR="006126DC" w:rsidRDefault="006126DC" w:rsidP="006126DC">
      <w:pPr>
        <w:spacing w:after="0"/>
        <w:ind w:left="-567" w:right="-705"/>
      </w:pPr>
    </w:p>
    <w:p w:rsidR="006126DC" w:rsidRPr="004207AC" w:rsidRDefault="006126DC" w:rsidP="006126DC">
      <w:pPr>
        <w:spacing w:after="0"/>
        <w:ind w:left="-567" w:right="-705"/>
        <w:rPr>
          <w:u w:val="single"/>
        </w:rPr>
      </w:pPr>
      <w:r w:rsidRPr="004207AC">
        <w:rPr>
          <w:u w:val="single"/>
        </w:rPr>
        <w:t>Battle of Hamburg</w:t>
      </w:r>
    </w:p>
    <w:p w:rsidR="006126DC" w:rsidRDefault="006126DC" w:rsidP="006126DC">
      <w:pPr>
        <w:spacing w:after="0"/>
        <w:ind w:left="-567" w:right="-705"/>
      </w:pPr>
      <w:r>
        <w:t>-July 1943</w:t>
      </w:r>
      <w:r w:rsidR="00B317C2">
        <w:tab/>
        <w:t xml:space="preserve">-Created </w:t>
      </w:r>
      <w:r>
        <w:t>a firestorm, engulfing city in flames</w:t>
      </w:r>
      <w:r w:rsidR="00B317C2">
        <w:tab/>
      </w:r>
      <w:r>
        <w:t>-Destroyed the city of Hamburg</w:t>
      </w:r>
    </w:p>
    <w:p w:rsidR="006126DC" w:rsidRDefault="006126DC" w:rsidP="006126DC">
      <w:pPr>
        <w:spacing w:after="0"/>
        <w:ind w:left="-567" w:right="-705"/>
      </w:pPr>
      <w:r>
        <w:t xml:space="preserve">-More than 40 000 civilians were killed </w:t>
      </w:r>
    </w:p>
    <w:p w:rsidR="006126DC" w:rsidRDefault="006126DC" w:rsidP="006126DC">
      <w:pPr>
        <w:spacing w:after="0"/>
        <w:ind w:left="-567" w:right="-705"/>
      </w:pPr>
    </w:p>
    <w:p w:rsidR="006126DC" w:rsidRDefault="006126DC" w:rsidP="006126DC">
      <w:pPr>
        <w:spacing w:after="0"/>
        <w:ind w:left="-567" w:right="-705"/>
        <w:rPr>
          <w:b/>
        </w:rPr>
      </w:pPr>
      <w:r w:rsidRPr="002F585F">
        <w:rPr>
          <w:b/>
        </w:rPr>
        <w:t>FACTS</w:t>
      </w:r>
    </w:p>
    <w:p w:rsidR="006126DC" w:rsidRDefault="006126DC" w:rsidP="006126DC">
      <w:pPr>
        <w:spacing w:after="0"/>
        <w:ind w:left="-567" w:right="-705"/>
      </w:pPr>
      <w:r>
        <w:t xml:space="preserve">- Some Canadians used Lancaster bombers, </w:t>
      </w:r>
      <w:proofErr w:type="spellStart"/>
      <w:r>
        <w:t>SuperMarine</w:t>
      </w:r>
      <w:proofErr w:type="spellEnd"/>
      <w:r>
        <w:t xml:space="preserve"> Spitfire and Curtis P-40 </w:t>
      </w:r>
      <w:proofErr w:type="spellStart"/>
      <w:r>
        <w:t>Warkhawk</w:t>
      </w:r>
      <w:proofErr w:type="spellEnd"/>
      <w:r>
        <w:t xml:space="preserve"> (planes)</w:t>
      </w:r>
    </w:p>
    <w:p w:rsidR="006126DC" w:rsidRDefault="006126DC" w:rsidP="006126DC">
      <w:pPr>
        <w:spacing w:after="0"/>
        <w:ind w:left="-567" w:right="-705"/>
      </w:pPr>
      <w:r>
        <w:t>-Some British used Spitfires and Hurricanes (planes)</w:t>
      </w:r>
    </w:p>
    <w:p w:rsidR="006126DC" w:rsidRPr="00EA0964" w:rsidRDefault="006126DC" w:rsidP="00EA0964">
      <w:pPr>
        <w:spacing w:after="0"/>
        <w:ind w:left="-567" w:right="-705"/>
      </w:pPr>
      <w:r>
        <w:t>-Jets did not affect the war, as they were a new, unperfected technology</w:t>
      </w:r>
    </w:p>
    <w:p w:rsidR="00B317C2" w:rsidRPr="00EA0964" w:rsidRDefault="00B317C2" w:rsidP="00EA0964">
      <w:pPr>
        <w:ind w:left="3033" w:right="-705" w:firstLine="567"/>
        <w:rPr>
          <w:rFonts w:ascii="Times New Roman" w:hAnsi="Times New Roman" w:cs="Times New Roman"/>
          <w:b/>
          <w:sz w:val="24"/>
          <w:szCs w:val="24"/>
          <w:u w:val="single"/>
        </w:rPr>
      </w:pPr>
      <w:r w:rsidRPr="004F1630">
        <w:rPr>
          <w:rFonts w:ascii="Times New Roman" w:hAnsi="Times New Roman" w:cs="Times New Roman"/>
          <w:b/>
          <w:sz w:val="24"/>
          <w:szCs w:val="24"/>
          <w:u w:val="single"/>
        </w:rPr>
        <w:t>Dieppe</w:t>
      </w:r>
    </w:p>
    <w:p w:rsidR="006126DC" w:rsidRPr="004F1630" w:rsidRDefault="006126DC" w:rsidP="00EA0964">
      <w:pPr>
        <w:widowControl w:val="0"/>
        <w:autoSpaceDE w:val="0"/>
        <w:autoSpaceDN w:val="0"/>
        <w:adjustRightInd w:val="0"/>
        <w:spacing w:after="0" w:line="240" w:lineRule="auto"/>
        <w:ind w:left="1440" w:right="-705" w:firstLine="720"/>
        <w:rPr>
          <w:rFonts w:ascii="Times" w:hAnsi="Times" w:cs="Times"/>
          <w:b/>
          <w:color w:val="191919"/>
          <w:sz w:val="24"/>
          <w:szCs w:val="30"/>
          <w:u w:val="single"/>
        </w:rPr>
      </w:pPr>
      <w:r w:rsidRPr="004F1630">
        <w:rPr>
          <w:rFonts w:ascii="Times New Roman" w:hAnsi="Times New Roman" w:cs="Times New Roman"/>
          <w:b/>
          <w:color w:val="191919"/>
          <w:sz w:val="24"/>
          <w:szCs w:val="42"/>
          <w:u w:val="single"/>
        </w:rPr>
        <w:t>Italian Campaign </w:t>
      </w:r>
      <w:r w:rsidR="004F1630">
        <w:rPr>
          <w:rFonts w:ascii="Times New Roman" w:hAnsi="Times New Roman" w:cs="Times New Roman"/>
          <w:b/>
          <w:color w:val="191919"/>
          <w:sz w:val="24"/>
          <w:szCs w:val="42"/>
          <w:u w:val="single"/>
        </w:rPr>
        <w:t xml:space="preserve"> - </w:t>
      </w:r>
      <w:proofErr w:type="spellStart"/>
      <w:r w:rsidR="004F1630">
        <w:rPr>
          <w:rFonts w:ascii="Times New Roman" w:hAnsi="Times New Roman" w:cs="Times New Roman"/>
          <w:b/>
          <w:color w:val="191919"/>
          <w:sz w:val="24"/>
          <w:szCs w:val="42"/>
          <w:u w:val="single"/>
        </w:rPr>
        <w:t>Manreet</w:t>
      </w:r>
      <w:proofErr w:type="spellEnd"/>
      <w:r w:rsidR="004F1630">
        <w:rPr>
          <w:rFonts w:ascii="Times New Roman" w:hAnsi="Times New Roman" w:cs="Times New Roman"/>
          <w:b/>
          <w:color w:val="191919"/>
          <w:sz w:val="24"/>
          <w:szCs w:val="42"/>
          <w:u w:val="single"/>
        </w:rPr>
        <w:t xml:space="preserve"> and </w:t>
      </w:r>
      <w:proofErr w:type="spellStart"/>
      <w:r w:rsidR="004F1630">
        <w:rPr>
          <w:rFonts w:ascii="Times New Roman" w:hAnsi="Times New Roman" w:cs="Times New Roman"/>
          <w:b/>
          <w:color w:val="191919"/>
          <w:sz w:val="24"/>
          <w:szCs w:val="42"/>
          <w:u w:val="single"/>
        </w:rPr>
        <w:t>Harnish</w:t>
      </w:r>
      <w:proofErr w:type="spellEnd"/>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b/>
          <w:bCs/>
          <w:color w:val="191919"/>
          <w:sz w:val="24"/>
          <w:szCs w:val="42"/>
        </w:rPr>
        <w:t>Who:</w:t>
      </w:r>
      <w:r w:rsidRPr="006126DC">
        <w:rPr>
          <w:rFonts w:ascii="Times New Roman" w:hAnsi="Times New Roman" w:cs="Times New Roman"/>
          <w:color w:val="191919"/>
          <w:sz w:val="24"/>
          <w:szCs w:val="42"/>
        </w:rPr>
        <w:t xml:space="preserve"> Britain, France, USSR, USA, Canada, New Zealand, Australia (Allies), Italy, Sicily and Germany.</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b/>
          <w:bCs/>
          <w:color w:val="191919"/>
          <w:sz w:val="24"/>
          <w:szCs w:val="42"/>
        </w:rPr>
        <w:t>Where:</w:t>
      </w:r>
      <w:r w:rsidRPr="006126DC">
        <w:rPr>
          <w:rFonts w:ascii="Times New Roman" w:hAnsi="Times New Roman" w:cs="Times New Roman"/>
          <w:color w:val="191919"/>
          <w:sz w:val="24"/>
          <w:szCs w:val="42"/>
        </w:rPr>
        <w:t xml:space="preserve"> Sicily and Italy.</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b/>
          <w:bCs/>
          <w:color w:val="191919"/>
          <w:sz w:val="24"/>
          <w:szCs w:val="42"/>
        </w:rPr>
        <w:t>When:</w:t>
      </w:r>
      <w:r w:rsidRPr="006126DC">
        <w:rPr>
          <w:rFonts w:ascii="Times New Roman" w:hAnsi="Times New Roman" w:cs="Times New Roman"/>
          <w:color w:val="191919"/>
          <w:sz w:val="24"/>
          <w:szCs w:val="42"/>
        </w:rPr>
        <w:t xml:space="preserve"> July 10</w:t>
      </w:r>
      <w:r w:rsidRPr="006126DC">
        <w:rPr>
          <w:rFonts w:ascii="Times New Roman" w:hAnsi="Times New Roman" w:cs="Times New Roman"/>
          <w:color w:val="191919"/>
          <w:sz w:val="24"/>
          <w:vertAlign w:val="superscript"/>
        </w:rPr>
        <w:t>th</w:t>
      </w:r>
      <w:r w:rsidRPr="006126DC">
        <w:rPr>
          <w:rFonts w:ascii="Times New Roman" w:hAnsi="Times New Roman" w:cs="Times New Roman"/>
          <w:color w:val="191919"/>
          <w:sz w:val="24"/>
          <w:szCs w:val="42"/>
        </w:rPr>
        <w:t>, 1943 – December 28</w:t>
      </w:r>
      <w:r w:rsidRPr="006126DC">
        <w:rPr>
          <w:rFonts w:ascii="Times New Roman" w:hAnsi="Times New Roman" w:cs="Times New Roman"/>
          <w:color w:val="191919"/>
          <w:sz w:val="24"/>
          <w:vertAlign w:val="superscript"/>
        </w:rPr>
        <w:t>th</w:t>
      </w:r>
      <w:r w:rsidRPr="006126DC">
        <w:rPr>
          <w:rFonts w:ascii="Times New Roman" w:hAnsi="Times New Roman" w:cs="Times New Roman"/>
          <w:color w:val="191919"/>
          <w:sz w:val="24"/>
          <w:szCs w:val="42"/>
        </w:rPr>
        <w:t>, 1943.</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b/>
          <w:bCs/>
          <w:color w:val="191919"/>
          <w:sz w:val="24"/>
          <w:szCs w:val="42"/>
        </w:rPr>
        <w:t>What:</w:t>
      </w:r>
      <w:r w:rsidRPr="006126DC">
        <w:rPr>
          <w:rFonts w:ascii="Times New Roman" w:hAnsi="Times New Roman" w:cs="Times New Roman"/>
          <w:color w:val="191919"/>
          <w:sz w:val="24"/>
          <w:szCs w:val="42"/>
        </w:rPr>
        <w:t xml:space="preserve"> 1943 allied battles to recapture Europe from the south, through Italy and Sicily.</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b/>
          <w:bCs/>
          <w:color w:val="191919"/>
          <w:sz w:val="24"/>
          <w:szCs w:val="42"/>
        </w:rPr>
        <w:t>Battle of Sicily:</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color w:val="191919"/>
          <w:sz w:val="24"/>
          <w:szCs w:val="42"/>
        </w:rPr>
        <w:t>-</w:t>
      </w:r>
      <w:r w:rsidRPr="006126DC">
        <w:rPr>
          <w:rFonts w:ascii="Times New Roman" w:hAnsi="Times New Roman" w:cs="Times New Roman"/>
          <w:color w:val="191919"/>
          <w:sz w:val="24"/>
          <w:szCs w:val="30"/>
        </w:rPr>
        <w:t xml:space="preserve"> </w:t>
      </w:r>
      <w:r w:rsidRPr="006126DC">
        <w:rPr>
          <w:rFonts w:ascii="Times New Roman" w:hAnsi="Times New Roman" w:cs="Times New Roman"/>
          <w:color w:val="191919"/>
          <w:sz w:val="24"/>
          <w:szCs w:val="42"/>
        </w:rPr>
        <w:t>Allies battled to recapture Europe from the south, through Italy and Sicily.</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color w:val="191919"/>
          <w:sz w:val="24"/>
          <w:szCs w:val="42"/>
        </w:rPr>
        <w:t>-</w:t>
      </w:r>
      <w:r w:rsidRPr="006126DC">
        <w:rPr>
          <w:rFonts w:ascii="Times New Roman" w:hAnsi="Times New Roman" w:cs="Times New Roman"/>
          <w:color w:val="191919"/>
          <w:sz w:val="24"/>
          <w:szCs w:val="30"/>
        </w:rPr>
        <w:t xml:space="preserve"> </w:t>
      </w:r>
      <w:r w:rsidRPr="006126DC">
        <w:rPr>
          <w:rFonts w:ascii="Times New Roman" w:hAnsi="Times New Roman" w:cs="Times New Roman"/>
          <w:color w:val="191919"/>
          <w:sz w:val="24"/>
          <w:szCs w:val="42"/>
        </w:rPr>
        <w:t>Allies captured the land after 38 days.</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color w:val="191919"/>
          <w:sz w:val="24"/>
          <w:szCs w:val="42"/>
        </w:rPr>
        <w:t>-</w:t>
      </w:r>
      <w:r w:rsidRPr="006126DC">
        <w:rPr>
          <w:rFonts w:ascii="Times New Roman" w:hAnsi="Times New Roman" w:cs="Times New Roman"/>
          <w:color w:val="191919"/>
          <w:sz w:val="24"/>
          <w:szCs w:val="30"/>
        </w:rPr>
        <w:t xml:space="preserve"> </w:t>
      </w:r>
      <w:r w:rsidRPr="006126DC">
        <w:rPr>
          <w:rFonts w:ascii="Times New Roman" w:hAnsi="Times New Roman" w:cs="Times New Roman"/>
          <w:color w:val="191919"/>
          <w:sz w:val="24"/>
          <w:szCs w:val="42"/>
        </w:rPr>
        <w:t>Italians surrendered but Germans continued to defend their Italian territory.</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b/>
          <w:bCs/>
          <w:color w:val="191919"/>
          <w:sz w:val="24"/>
          <w:szCs w:val="42"/>
        </w:rPr>
        <w:t xml:space="preserve">Battle of </w:t>
      </w:r>
      <w:proofErr w:type="spellStart"/>
      <w:r w:rsidRPr="006126DC">
        <w:rPr>
          <w:rFonts w:ascii="Times New Roman" w:hAnsi="Times New Roman" w:cs="Times New Roman"/>
          <w:b/>
          <w:bCs/>
          <w:color w:val="191919"/>
          <w:sz w:val="24"/>
          <w:szCs w:val="42"/>
        </w:rPr>
        <w:t>Ortona</w:t>
      </w:r>
      <w:proofErr w:type="spellEnd"/>
      <w:r w:rsidRPr="006126DC">
        <w:rPr>
          <w:rFonts w:ascii="Times New Roman" w:hAnsi="Times New Roman" w:cs="Times New Roman"/>
          <w:b/>
          <w:bCs/>
          <w:color w:val="191919"/>
          <w:sz w:val="24"/>
          <w:szCs w:val="42"/>
        </w:rPr>
        <w:t>:</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color w:val="191919"/>
          <w:sz w:val="24"/>
          <w:szCs w:val="42"/>
        </w:rPr>
        <w:t>-</w:t>
      </w:r>
      <w:r w:rsidRPr="006126DC">
        <w:rPr>
          <w:rFonts w:ascii="Times New Roman" w:hAnsi="Times New Roman" w:cs="Times New Roman"/>
          <w:color w:val="191919"/>
          <w:sz w:val="24"/>
          <w:szCs w:val="30"/>
        </w:rPr>
        <w:t xml:space="preserve"> </w:t>
      </w:r>
      <w:r w:rsidRPr="006126DC">
        <w:rPr>
          <w:rFonts w:ascii="Times New Roman" w:hAnsi="Times New Roman" w:cs="Times New Roman"/>
          <w:color w:val="191919"/>
          <w:sz w:val="24"/>
          <w:szCs w:val="42"/>
        </w:rPr>
        <w:t>Allies followed Germans to mainland Italy.</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color w:val="191919"/>
          <w:sz w:val="24"/>
          <w:szCs w:val="42"/>
        </w:rPr>
        <w:t>-</w:t>
      </w:r>
      <w:r w:rsidR="00B317C2">
        <w:rPr>
          <w:rFonts w:ascii="Times New Roman" w:hAnsi="Times New Roman" w:cs="Times New Roman"/>
          <w:color w:val="191919"/>
          <w:sz w:val="24"/>
          <w:szCs w:val="30"/>
        </w:rPr>
        <w:t xml:space="preserve"> </w:t>
      </w:r>
      <w:r w:rsidRPr="006126DC">
        <w:rPr>
          <w:rFonts w:ascii="Times New Roman" w:hAnsi="Times New Roman" w:cs="Times New Roman"/>
          <w:color w:val="191919"/>
          <w:sz w:val="24"/>
          <w:szCs w:val="42"/>
        </w:rPr>
        <w:t>Canadians had to capture several small villages and fight several kilometers of German occupied territory.</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color w:val="191919"/>
          <w:sz w:val="24"/>
          <w:szCs w:val="42"/>
        </w:rPr>
        <w:t>-</w:t>
      </w:r>
      <w:r w:rsidRPr="006126DC">
        <w:rPr>
          <w:rFonts w:ascii="Times New Roman" w:hAnsi="Times New Roman" w:cs="Times New Roman"/>
          <w:color w:val="191919"/>
          <w:sz w:val="24"/>
          <w:szCs w:val="30"/>
        </w:rPr>
        <w:t> </w:t>
      </w:r>
      <w:r w:rsidRPr="006126DC">
        <w:rPr>
          <w:rFonts w:ascii="Times New Roman" w:hAnsi="Times New Roman" w:cs="Times New Roman"/>
          <w:color w:val="191919"/>
          <w:sz w:val="24"/>
          <w:szCs w:val="42"/>
        </w:rPr>
        <w:t xml:space="preserve">Once Canadians reached </w:t>
      </w:r>
      <w:proofErr w:type="spellStart"/>
      <w:r w:rsidRPr="006126DC">
        <w:rPr>
          <w:rFonts w:ascii="Times New Roman" w:hAnsi="Times New Roman" w:cs="Times New Roman"/>
          <w:color w:val="191919"/>
          <w:sz w:val="24"/>
          <w:szCs w:val="42"/>
        </w:rPr>
        <w:t>Ortona</w:t>
      </w:r>
      <w:proofErr w:type="spellEnd"/>
      <w:r w:rsidRPr="006126DC">
        <w:rPr>
          <w:rFonts w:ascii="Times New Roman" w:hAnsi="Times New Roman" w:cs="Times New Roman"/>
          <w:color w:val="191919"/>
          <w:sz w:val="24"/>
          <w:szCs w:val="42"/>
        </w:rPr>
        <w:t xml:space="preserve">, advances were slow </w:t>
      </w:r>
      <w:r w:rsidR="00B317C2">
        <w:rPr>
          <w:rFonts w:ascii="Times New Roman" w:hAnsi="Times New Roman" w:cs="Times New Roman"/>
          <w:color w:val="191919"/>
          <w:sz w:val="24"/>
          <w:szCs w:val="42"/>
        </w:rPr>
        <w:t>&amp;</w:t>
      </w:r>
      <w:r w:rsidRPr="006126DC">
        <w:rPr>
          <w:rFonts w:ascii="Times New Roman" w:hAnsi="Times New Roman" w:cs="Times New Roman"/>
          <w:color w:val="191919"/>
          <w:sz w:val="24"/>
          <w:szCs w:val="42"/>
        </w:rPr>
        <w:t xml:space="preserve"> battles were fo</w:t>
      </w:r>
      <w:r w:rsidR="00B317C2">
        <w:rPr>
          <w:rFonts w:ascii="Times New Roman" w:hAnsi="Times New Roman" w:cs="Times New Roman"/>
          <w:color w:val="191919"/>
          <w:sz w:val="24"/>
          <w:szCs w:val="42"/>
        </w:rPr>
        <w:t xml:space="preserve">ught in towns &amp; rubble filled </w:t>
      </w:r>
      <w:r w:rsidRPr="006126DC">
        <w:rPr>
          <w:rFonts w:ascii="Times New Roman" w:hAnsi="Times New Roman" w:cs="Times New Roman"/>
          <w:color w:val="191919"/>
          <w:sz w:val="24"/>
          <w:szCs w:val="42"/>
        </w:rPr>
        <w:t>streets.</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color w:val="191919"/>
          <w:sz w:val="24"/>
          <w:szCs w:val="42"/>
        </w:rPr>
        <w:t>-</w:t>
      </w:r>
      <w:r w:rsidRPr="006126DC">
        <w:rPr>
          <w:rFonts w:ascii="Times New Roman" w:hAnsi="Times New Roman" w:cs="Times New Roman"/>
          <w:color w:val="191919"/>
          <w:sz w:val="24"/>
          <w:szCs w:val="30"/>
        </w:rPr>
        <w:t> </w:t>
      </w:r>
      <w:r w:rsidRPr="006126DC">
        <w:rPr>
          <w:rFonts w:ascii="Times New Roman" w:hAnsi="Times New Roman" w:cs="Times New Roman"/>
          <w:color w:val="191919"/>
          <w:sz w:val="24"/>
          <w:szCs w:val="42"/>
        </w:rPr>
        <w:t>The town was captured on December 28, 1943 but lost 1372 soldiers.</w:t>
      </w:r>
    </w:p>
    <w:p w:rsidR="006126DC" w:rsidRPr="006126DC" w:rsidRDefault="006126DC" w:rsidP="006126DC">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color w:val="191919"/>
          <w:sz w:val="24"/>
          <w:szCs w:val="42"/>
        </w:rPr>
        <w:t>-</w:t>
      </w:r>
      <w:r w:rsidR="00B317C2">
        <w:rPr>
          <w:rFonts w:ascii="Times New Roman" w:hAnsi="Times New Roman" w:cs="Times New Roman"/>
          <w:color w:val="191919"/>
          <w:sz w:val="24"/>
          <w:szCs w:val="30"/>
        </w:rPr>
        <w:t> </w:t>
      </w:r>
      <w:r w:rsidRPr="006126DC">
        <w:rPr>
          <w:rFonts w:ascii="Times New Roman" w:hAnsi="Times New Roman" w:cs="Times New Roman"/>
          <w:color w:val="191919"/>
          <w:sz w:val="24"/>
          <w:szCs w:val="42"/>
        </w:rPr>
        <w:t xml:space="preserve">After </w:t>
      </w:r>
      <w:proofErr w:type="spellStart"/>
      <w:r w:rsidRPr="006126DC">
        <w:rPr>
          <w:rFonts w:ascii="Times New Roman" w:hAnsi="Times New Roman" w:cs="Times New Roman"/>
          <w:color w:val="191919"/>
          <w:sz w:val="24"/>
          <w:szCs w:val="42"/>
        </w:rPr>
        <w:t>Ortona</w:t>
      </w:r>
      <w:proofErr w:type="spellEnd"/>
      <w:r w:rsidRPr="006126DC">
        <w:rPr>
          <w:rFonts w:ascii="Times New Roman" w:hAnsi="Times New Roman" w:cs="Times New Roman"/>
          <w:color w:val="191919"/>
          <w:sz w:val="24"/>
          <w:szCs w:val="42"/>
        </w:rPr>
        <w:t>, Canadians advanced through Italy and were sent to join the campaign in France.</w:t>
      </w:r>
    </w:p>
    <w:p w:rsidR="00B317C2" w:rsidRPr="00EA0964" w:rsidRDefault="006126DC" w:rsidP="00EA0964">
      <w:pPr>
        <w:widowControl w:val="0"/>
        <w:autoSpaceDE w:val="0"/>
        <w:autoSpaceDN w:val="0"/>
        <w:adjustRightInd w:val="0"/>
        <w:spacing w:after="0" w:line="240" w:lineRule="auto"/>
        <w:ind w:left="-567" w:right="-705"/>
        <w:rPr>
          <w:rFonts w:ascii="Times" w:hAnsi="Times" w:cs="Times"/>
          <w:color w:val="191919"/>
          <w:sz w:val="24"/>
          <w:szCs w:val="30"/>
        </w:rPr>
      </w:pPr>
      <w:r w:rsidRPr="006126DC">
        <w:rPr>
          <w:rFonts w:ascii="Times New Roman" w:hAnsi="Times New Roman" w:cs="Times New Roman"/>
          <w:color w:val="191919"/>
          <w:sz w:val="24"/>
          <w:szCs w:val="42"/>
        </w:rPr>
        <w:t>-</w:t>
      </w:r>
      <w:r w:rsidRPr="006126DC">
        <w:rPr>
          <w:rFonts w:ascii="Times New Roman" w:hAnsi="Times New Roman" w:cs="Times New Roman"/>
          <w:color w:val="191919"/>
          <w:sz w:val="24"/>
          <w:szCs w:val="30"/>
        </w:rPr>
        <w:t xml:space="preserve"> </w:t>
      </w:r>
      <w:r w:rsidRPr="006126DC">
        <w:rPr>
          <w:rFonts w:ascii="Times New Roman" w:hAnsi="Times New Roman" w:cs="Times New Roman"/>
          <w:color w:val="191919"/>
          <w:sz w:val="24"/>
          <w:szCs w:val="42"/>
        </w:rPr>
        <w:t>6000 Canadians were killed in Italy.</w:t>
      </w:r>
    </w:p>
    <w:p w:rsidR="00B317C2" w:rsidRPr="00B317C2" w:rsidRDefault="00B317C2" w:rsidP="00B317C2">
      <w:pPr>
        <w:spacing w:line="240" w:lineRule="auto"/>
        <w:ind w:left="-567" w:right="-703"/>
        <w:rPr>
          <w:rFonts w:ascii="Times New Roman" w:hAnsi="Times New Roman" w:cs="Times New Roman"/>
          <w:sz w:val="24"/>
          <w:szCs w:val="24"/>
        </w:rPr>
      </w:pPr>
      <w:r>
        <w:rPr>
          <w:b/>
          <w:noProof/>
          <w:sz w:val="28"/>
          <w:szCs w:val="28"/>
          <w:u w:val="single"/>
        </w:rPr>
        <w:drawing>
          <wp:anchor distT="0" distB="0" distL="114300" distR="114300" simplePos="0" relativeHeight="251660288" behindDoc="1" locked="0" layoutInCell="1" allowOverlap="1">
            <wp:simplePos x="0" y="0"/>
            <wp:positionH relativeFrom="column">
              <wp:posOffset>-330200</wp:posOffset>
            </wp:positionH>
            <wp:positionV relativeFrom="paragraph">
              <wp:posOffset>292735</wp:posOffset>
            </wp:positionV>
            <wp:extent cx="1703070" cy="1308100"/>
            <wp:effectExtent l="25400" t="0" r="0" b="0"/>
            <wp:wrapTight wrapText="bothSides">
              <wp:wrapPolygon edited="0">
                <wp:start x="-322" y="0"/>
                <wp:lineTo x="-322" y="21390"/>
                <wp:lineTo x="21584" y="21390"/>
                <wp:lineTo x="21584" y="0"/>
                <wp:lineTo x="-322"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03070" cy="1308100"/>
                    </a:xfrm>
                    <a:prstGeom prst="rect">
                      <a:avLst/>
                    </a:prstGeom>
                  </pic:spPr>
                </pic:pic>
              </a:graphicData>
            </a:graphic>
          </wp:anchor>
        </w:drawing>
      </w:r>
      <w:r w:rsidRPr="00D013C8">
        <w:rPr>
          <w:b/>
          <w:sz w:val="28"/>
          <w:szCs w:val="28"/>
          <w:u w:val="single"/>
        </w:rPr>
        <w:t>EVERYTHING YOU NEED TO KNOW ABOUT D-DAY!</w:t>
      </w:r>
      <w:r>
        <w:rPr>
          <w:rFonts w:ascii="Times New Roman" w:hAnsi="Times New Roman" w:cs="Times New Roman"/>
          <w:sz w:val="24"/>
          <w:szCs w:val="24"/>
        </w:rPr>
        <w:t xml:space="preserve">  </w:t>
      </w:r>
      <w:r w:rsidRPr="00D013C8">
        <w:rPr>
          <w:b/>
          <w:sz w:val="20"/>
          <w:szCs w:val="20"/>
          <w:u w:val="single"/>
        </w:rPr>
        <w:t xml:space="preserve">Teachers: </w:t>
      </w:r>
      <w:r>
        <w:rPr>
          <w:rFonts w:ascii="Times New Roman" w:hAnsi="Times New Roman" w:cs="Times New Roman"/>
          <w:sz w:val="24"/>
          <w:szCs w:val="24"/>
        </w:rPr>
        <w:t xml:space="preserve">   </w:t>
      </w:r>
      <w:r w:rsidRPr="00D013C8">
        <w:rPr>
          <w:b/>
          <w:sz w:val="20"/>
          <w:szCs w:val="20"/>
          <w:u w:val="single"/>
        </w:rPr>
        <w:t xml:space="preserve">Ms. </w:t>
      </w:r>
      <w:proofErr w:type="spellStart"/>
      <w:r w:rsidRPr="00D013C8">
        <w:rPr>
          <w:b/>
          <w:sz w:val="20"/>
          <w:szCs w:val="20"/>
          <w:u w:val="single"/>
        </w:rPr>
        <w:t>Riddler</w:t>
      </w:r>
      <w:proofErr w:type="spellEnd"/>
      <w:r>
        <w:rPr>
          <w:b/>
          <w:sz w:val="20"/>
          <w:szCs w:val="20"/>
          <w:u w:val="single"/>
        </w:rPr>
        <w:t xml:space="preserve"> </w:t>
      </w:r>
      <w:r w:rsidRPr="00D013C8">
        <w:rPr>
          <w:b/>
          <w:sz w:val="20"/>
          <w:szCs w:val="20"/>
          <w:u w:val="single"/>
        </w:rPr>
        <w:t>Ms.</w:t>
      </w:r>
      <w:r>
        <w:rPr>
          <w:b/>
          <w:sz w:val="20"/>
          <w:szCs w:val="20"/>
          <w:u w:val="single"/>
        </w:rPr>
        <w:t xml:space="preserve"> </w:t>
      </w:r>
      <w:proofErr w:type="spellStart"/>
      <w:r w:rsidRPr="00D013C8">
        <w:rPr>
          <w:b/>
          <w:sz w:val="20"/>
          <w:szCs w:val="20"/>
          <w:u w:val="single"/>
        </w:rPr>
        <w:t>Pankratz</w:t>
      </w:r>
      <w:proofErr w:type="spellEnd"/>
    </w:p>
    <w:p w:rsidR="00B317C2" w:rsidRDefault="00B317C2" w:rsidP="00B317C2">
      <w:pPr>
        <w:spacing w:line="240" w:lineRule="auto"/>
        <w:ind w:left="-567" w:right="-703"/>
        <w:rPr>
          <w:sz w:val="24"/>
          <w:szCs w:val="24"/>
        </w:rPr>
      </w:pPr>
      <w:r>
        <w:rPr>
          <w:b/>
          <w:sz w:val="24"/>
          <w:szCs w:val="24"/>
          <w:u w:val="single"/>
        </w:rPr>
        <w:t xml:space="preserve">What was D-Day event? : </w:t>
      </w:r>
      <w:r>
        <w:rPr>
          <w:sz w:val="24"/>
          <w:szCs w:val="24"/>
        </w:rPr>
        <w:t>D-Day was the day that the allied armies invaded France.</w:t>
      </w:r>
    </w:p>
    <w:p w:rsidR="00B317C2" w:rsidRDefault="00B317C2" w:rsidP="00B317C2">
      <w:pPr>
        <w:spacing w:line="240" w:lineRule="auto"/>
        <w:ind w:left="-567" w:right="-703"/>
        <w:rPr>
          <w:sz w:val="24"/>
          <w:szCs w:val="24"/>
        </w:rPr>
      </w:pPr>
      <w:r w:rsidRPr="00D013C8">
        <w:rPr>
          <w:b/>
          <w:sz w:val="24"/>
          <w:szCs w:val="24"/>
          <w:u w:val="single"/>
        </w:rPr>
        <w:t xml:space="preserve">Where </w:t>
      </w:r>
      <w:r w:rsidRPr="001F4738">
        <w:rPr>
          <w:b/>
          <w:sz w:val="24"/>
          <w:szCs w:val="24"/>
          <w:u w:val="single"/>
        </w:rPr>
        <w:t>did D-Day take place?</w:t>
      </w:r>
      <w:r>
        <w:rPr>
          <w:b/>
          <w:sz w:val="24"/>
          <w:szCs w:val="24"/>
          <w:u w:val="single"/>
        </w:rPr>
        <w:t xml:space="preserve"> </w:t>
      </w:r>
      <w:r w:rsidRPr="001F4738">
        <w:rPr>
          <w:b/>
          <w:sz w:val="24"/>
          <w:szCs w:val="24"/>
          <w:u w:val="single"/>
        </w:rPr>
        <w:t>:</w:t>
      </w:r>
      <w:r w:rsidRPr="001F4738">
        <w:rPr>
          <w:sz w:val="24"/>
          <w:szCs w:val="24"/>
        </w:rPr>
        <w:t xml:space="preserve"> Normandy, France. The beach that the Canadian army invaded was</w:t>
      </w:r>
      <w:r>
        <w:rPr>
          <w:sz w:val="24"/>
          <w:szCs w:val="24"/>
        </w:rPr>
        <w:t xml:space="preserve"> Juno Beach. </w:t>
      </w:r>
    </w:p>
    <w:p w:rsidR="00B317C2" w:rsidRDefault="00B317C2" w:rsidP="00B317C2">
      <w:pPr>
        <w:spacing w:line="240" w:lineRule="auto"/>
        <w:ind w:left="-567" w:right="-703"/>
        <w:rPr>
          <w:sz w:val="24"/>
          <w:szCs w:val="24"/>
        </w:rPr>
      </w:pPr>
      <w:r w:rsidRPr="001F4738">
        <w:rPr>
          <w:b/>
          <w:sz w:val="24"/>
          <w:szCs w:val="24"/>
          <w:u w:val="single"/>
        </w:rPr>
        <w:t>Who was involved?</w:t>
      </w:r>
      <w:r>
        <w:rPr>
          <w:b/>
          <w:sz w:val="24"/>
          <w:szCs w:val="24"/>
          <w:u w:val="single"/>
        </w:rPr>
        <w:t xml:space="preserve"> </w:t>
      </w:r>
      <w:r w:rsidRPr="001F4738">
        <w:rPr>
          <w:b/>
          <w:sz w:val="24"/>
          <w:szCs w:val="24"/>
          <w:u w:val="single"/>
        </w:rPr>
        <w:t>:</w:t>
      </w:r>
      <w:r>
        <w:rPr>
          <w:b/>
          <w:sz w:val="24"/>
          <w:szCs w:val="24"/>
          <w:u w:val="single"/>
        </w:rPr>
        <w:t xml:space="preserve"> </w:t>
      </w:r>
      <w:r>
        <w:rPr>
          <w:sz w:val="24"/>
          <w:szCs w:val="24"/>
        </w:rPr>
        <w:t xml:space="preserve">The allies- Britain, France, Russia, USA, Canada, New Zealand, Australia. </w:t>
      </w:r>
    </w:p>
    <w:p w:rsidR="00B317C2" w:rsidRDefault="00B317C2" w:rsidP="00B317C2">
      <w:pPr>
        <w:spacing w:line="240" w:lineRule="auto"/>
        <w:ind w:left="-567" w:right="-703"/>
        <w:rPr>
          <w:b/>
          <w:sz w:val="24"/>
          <w:szCs w:val="24"/>
          <w:u w:val="single"/>
        </w:rPr>
      </w:pPr>
      <w:r>
        <w:rPr>
          <w:b/>
          <w:sz w:val="24"/>
          <w:szCs w:val="24"/>
          <w:u w:val="single"/>
        </w:rPr>
        <w:t>Why was D-Day Significant to Canada? :</w:t>
      </w:r>
    </w:p>
    <w:p w:rsidR="00B317C2" w:rsidRPr="00B317C2" w:rsidRDefault="00B317C2" w:rsidP="00B317C2">
      <w:pPr>
        <w:spacing w:line="240" w:lineRule="auto"/>
        <w:ind w:left="-567" w:right="-703"/>
        <w:rPr>
          <w:b/>
          <w:sz w:val="24"/>
          <w:szCs w:val="24"/>
          <w:u w:val="single"/>
        </w:rPr>
      </w:pPr>
      <w:r>
        <w:rPr>
          <w:sz w:val="24"/>
          <w:szCs w:val="24"/>
        </w:rPr>
        <w:t>-Canada was part of World War 2’s Biggest Allied invasion, which was very successful.</w:t>
      </w:r>
    </w:p>
    <w:p w:rsidR="00B317C2" w:rsidRDefault="00B317C2" w:rsidP="00B317C2">
      <w:pPr>
        <w:spacing w:line="240" w:lineRule="auto"/>
        <w:ind w:left="-567" w:right="-703"/>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5029200</wp:posOffset>
            </wp:positionH>
            <wp:positionV relativeFrom="paragraph">
              <wp:posOffset>162560</wp:posOffset>
            </wp:positionV>
            <wp:extent cx="1371600" cy="1422400"/>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71600" cy="1422400"/>
                    </a:xfrm>
                    <a:prstGeom prst="rect">
                      <a:avLst/>
                    </a:prstGeom>
                  </pic:spPr>
                </pic:pic>
              </a:graphicData>
            </a:graphic>
          </wp:anchor>
        </w:drawing>
      </w:r>
      <w:r>
        <w:rPr>
          <w:noProof/>
          <w:sz w:val="24"/>
          <w:szCs w:val="24"/>
        </w:rPr>
        <w:drawing>
          <wp:anchor distT="0" distB="0" distL="114300" distR="114300" simplePos="0" relativeHeight="251662336" behindDoc="1" locked="0" layoutInCell="1" allowOverlap="1">
            <wp:simplePos x="0" y="0"/>
            <wp:positionH relativeFrom="column">
              <wp:posOffset>2743200</wp:posOffset>
            </wp:positionH>
            <wp:positionV relativeFrom="paragraph">
              <wp:posOffset>276860</wp:posOffset>
            </wp:positionV>
            <wp:extent cx="2171700" cy="1385432"/>
            <wp:effectExtent l="2540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72414" cy="1385888"/>
                    </a:xfrm>
                    <a:prstGeom prst="rect">
                      <a:avLst/>
                    </a:prstGeom>
                  </pic:spPr>
                </pic:pic>
              </a:graphicData>
            </a:graphic>
          </wp:anchor>
        </w:drawing>
      </w:r>
      <w:r>
        <w:rPr>
          <w:sz w:val="24"/>
          <w:szCs w:val="24"/>
        </w:rPr>
        <w:t>- It was hard work marching 9 miles through German defenses, but Canada and the allies pushed through.</w:t>
      </w:r>
    </w:p>
    <w:p w:rsidR="00B317C2" w:rsidRDefault="00B317C2" w:rsidP="00B317C2">
      <w:pPr>
        <w:spacing w:line="240" w:lineRule="auto"/>
        <w:ind w:left="-567" w:right="-703"/>
        <w:rPr>
          <w:sz w:val="24"/>
          <w:szCs w:val="24"/>
        </w:rPr>
      </w:pPr>
      <w:r>
        <w:rPr>
          <w:sz w:val="24"/>
          <w:szCs w:val="24"/>
        </w:rPr>
        <w:t xml:space="preserve">-Canada took over Juno beach on </w:t>
      </w:r>
      <w:proofErr w:type="gramStart"/>
      <w:r>
        <w:rPr>
          <w:sz w:val="24"/>
          <w:szCs w:val="24"/>
        </w:rPr>
        <w:t>their own</w:t>
      </w:r>
      <w:proofErr w:type="gramEnd"/>
      <w:r>
        <w:rPr>
          <w:sz w:val="24"/>
          <w:szCs w:val="24"/>
        </w:rPr>
        <w:t xml:space="preserve">. </w:t>
      </w:r>
    </w:p>
    <w:p w:rsidR="00B317C2" w:rsidRDefault="00B317C2" w:rsidP="00B317C2">
      <w:pPr>
        <w:spacing w:line="240" w:lineRule="auto"/>
        <w:ind w:left="-567" w:right="-703"/>
        <w:rPr>
          <w:sz w:val="24"/>
          <w:szCs w:val="24"/>
        </w:rPr>
      </w:pPr>
      <w:r>
        <w:rPr>
          <w:b/>
          <w:sz w:val="24"/>
          <w:szCs w:val="24"/>
          <w:u w:val="single"/>
        </w:rPr>
        <w:t xml:space="preserve">When did D-Day happen? : </w:t>
      </w:r>
      <w:r>
        <w:rPr>
          <w:sz w:val="24"/>
          <w:szCs w:val="24"/>
        </w:rPr>
        <w:t>June 6</w:t>
      </w:r>
      <w:r w:rsidRPr="001F4738">
        <w:rPr>
          <w:sz w:val="24"/>
          <w:szCs w:val="24"/>
          <w:vertAlign w:val="superscript"/>
        </w:rPr>
        <w:t>th</w:t>
      </w:r>
      <w:r>
        <w:rPr>
          <w:sz w:val="24"/>
          <w:szCs w:val="24"/>
        </w:rPr>
        <w:t xml:space="preserve"> 1944.</w:t>
      </w:r>
    </w:p>
    <w:p w:rsidR="00B317C2" w:rsidRDefault="00B317C2" w:rsidP="00B317C2">
      <w:pPr>
        <w:spacing w:line="240" w:lineRule="auto"/>
        <w:ind w:left="-567" w:right="-703"/>
        <w:rPr>
          <w:sz w:val="24"/>
          <w:szCs w:val="24"/>
        </w:rPr>
      </w:pPr>
      <w:r>
        <w:rPr>
          <w:b/>
          <w:sz w:val="24"/>
          <w:szCs w:val="24"/>
          <w:u w:val="single"/>
        </w:rPr>
        <w:t xml:space="preserve">Interesting </w:t>
      </w:r>
      <w:proofErr w:type="gramStart"/>
      <w:r>
        <w:rPr>
          <w:b/>
          <w:sz w:val="24"/>
          <w:szCs w:val="24"/>
          <w:u w:val="single"/>
        </w:rPr>
        <w:t>Facts :</w:t>
      </w:r>
      <w:proofErr w:type="gramEnd"/>
      <w:r>
        <w:rPr>
          <w:b/>
          <w:sz w:val="24"/>
          <w:szCs w:val="24"/>
          <w:u w:val="single"/>
        </w:rPr>
        <w:t xml:space="preserve"> </w:t>
      </w:r>
    </w:p>
    <w:p w:rsidR="00B317C2" w:rsidRDefault="00B317C2" w:rsidP="00B317C2">
      <w:pPr>
        <w:spacing w:line="240" w:lineRule="auto"/>
        <w:ind w:left="-567" w:right="-703"/>
        <w:rPr>
          <w:sz w:val="24"/>
          <w:szCs w:val="24"/>
        </w:rPr>
      </w:pPr>
      <w:r>
        <w:rPr>
          <w:sz w:val="24"/>
          <w:szCs w:val="24"/>
        </w:rPr>
        <w:t xml:space="preserve">-359 Canadian soldiers died, 715 were wounded. </w:t>
      </w:r>
    </w:p>
    <w:p w:rsidR="00B317C2" w:rsidRDefault="00B317C2" w:rsidP="00B317C2">
      <w:pPr>
        <w:spacing w:line="240" w:lineRule="auto"/>
        <w:ind w:left="-567" w:right="-703"/>
        <w:rPr>
          <w:sz w:val="24"/>
          <w:szCs w:val="24"/>
        </w:rPr>
      </w:pPr>
      <w:r>
        <w:rPr>
          <w:sz w:val="24"/>
          <w:szCs w:val="24"/>
        </w:rPr>
        <w:t>-They Planned and rehearsed every detail of the attack.</w:t>
      </w:r>
    </w:p>
    <w:p w:rsidR="00B317C2" w:rsidRDefault="00B317C2" w:rsidP="00B317C2">
      <w:pPr>
        <w:spacing w:line="240" w:lineRule="auto"/>
        <w:ind w:left="-567" w:right="-703"/>
        <w:rPr>
          <w:sz w:val="24"/>
          <w:szCs w:val="24"/>
        </w:rPr>
      </w:pPr>
      <w:r>
        <w:rPr>
          <w:sz w:val="24"/>
          <w:szCs w:val="24"/>
        </w:rPr>
        <w:t xml:space="preserve">- The Allies managed to keep their attack a secret from the Germans and had them at surprise. </w:t>
      </w:r>
    </w:p>
    <w:p w:rsidR="00F46C69" w:rsidRDefault="00F46C69" w:rsidP="004F1630">
      <w:pPr>
        <w:tabs>
          <w:tab w:val="left" w:pos="3778"/>
        </w:tabs>
        <w:spacing w:line="240" w:lineRule="auto"/>
        <w:ind w:left="-567" w:right="-703"/>
        <w:jc w:val="center"/>
        <w:rPr>
          <w:rFonts w:cstheme="minorHAnsi"/>
          <w:b/>
          <w:sz w:val="24"/>
          <w:szCs w:val="24"/>
          <w:u w:val="single"/>
        </w:rPr>
      </w:pPr>
    </w:p>
    <w:p w:rsidR="00F46C69" w:rsidRPr="00F46C69" w:rsidRDefault="00F46C69" w:rsidP="004F1630">
      <w:pPr>
        <w:tabs>
          <w:tab w:val="left" w:pos="3778"/>
        </w:tabs>
        <w:spacing w:line="240" w:lineRule="auto"/>
        <w:ind w:left="-567" w:right="-703"/>
        <w:jc w:val="center"/>
        <w:rPr>
          <w:rFonts w:cstheme="minorHAnsi"/>
          <w:b/>
          <w:sz w:val="24"/>
          <w:szCs w:val="24"/>
          <w:u w:val="single"/>
        </w:rPr>
      </w:pPr>
      <w:r w:rsidRPr="005162E5">
        <w:rPr>
          <w:rFonts w:cstheme="minorHAnsi"/>
          <w:b/>
          <w:sz w:val="24"/>
          <w:szCs w:val="24"/>
          <w:u w:val="single"/>
        </w:rPr>
        <w:t>Liberation of the Netherlands</w:t>
      </w:r>
      <w:r>
        <w:rPr>
          <w:rFonts w:cstheme="minorHAnsi"/>
          <w:b/>
          <w:sz w:val="24"/>
          <w:szCs w:val="24"/>
          <w:u w:val="single"/>
        </w:rPr>
        <w:t xml:space="preserve">   </w:t>
      </w:r>
      <w:r>
        <w:rPr>
          <w:rFonts w:cstheme="minorHAnsi"/>
          <w:sz w:val="24"/>
          <w:szCs w:val="24"/>
        </w:rPr>
        <w:t>By Aidan Wallace and Dane Bateman</w:t>
      </w:r>
    </w:p>
    <w:p w:rsidR="00F46C69" w:rsidRPr="00F46C69" w:rsidRDefault="00F46C69" w:rsidP="004F1630">
      <w:pPr>
        <w:tabs>
          <w:tab w:val="left" w:pos="3778"/>
        </w:tabs>
        <w:spacing w:line="240" w:lineRule="auto"/>
        <w:ind w:left="-567" w:right="-703"/>
        <w:rPr>
          <w:rFonts w:cstheme="minorHAnsi"/>
          <w:sz w:val="24"/>
          <w:szCs w:val="24"/>
        </w:rPr>
      </w:pPr>
      <w:r>
        <w:rPr>
          <w:rFonts w:cstheme="minorHAnsi"/>
          <w:b/>
          <w:noProof/>
          <w:sz w:val="24"/>
          <w:szCs w:val="24"/>
          <w:u w:val="single"/>
        </w:rPr>
        <w:drawing>
          <wp:anchor distT="0" distB="0" distL="114300" distR="114300" simplePos="0" relativeHeight="251666432" behindDoc="1" locked="0" layoutInCell="1" allowOverlap="1">
            <wp:simplePos x="0" y="0"/>
            <wp:positionH relativeFrom="column">
              <wp:posOffset>3543300</wp:posOffset>
            </wp:positionH>
            <wp:positionV relativeFrom="paragraph">
              <wp:posOffset>431165</wp:posOffset>
            </wp:positionV>
            <wp:extent cx="2933700" cy="1943100"/>
            <wp:effectExtent l="25400" t="0" r="0" b="0"/>
            <wp:wrapNone/>
            <wp:docPr id="6" name="Picture 3" descr="http://amirtabarlegal.files.wordpress.com/2013/02/celebration-netherlands-1945-6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rtabarlegal.files.wordpress.com/2013/02/celebration-netherlands-1945-6072.jp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943100"/>
                    </a:xfrm>
                    <a:prstGeom prst="rect">
                      <a:avLst/>
                    </a:prstGeom>
                    <a:noFill/>
                    <a:ln>
                      <a:noFill/>
                    </a:ln>
                  </pic:spPr>
                </pic:pic>
              </a:graphicData>
            </a:graphic>
          </wp:anchor>
        </w:drawing>
      </w:r>
      <w:r>
        <w:rPr>
          <w:rFonts w:cstheme="minorHAnsi"/>
          <w:b/>
          <w:sz w:val="24"/>
          <w:szCs w:val="24"/>
          <w:u w:val="single"/>
        </w:rPr>
        <w:t xml:space="preserve">What:  </w:t>
      </w:r>
      <w:r>
        <w:rPr>
          <w:rFonts w:cstheme="minorHAnsi"/>
          <w:sz w:val="24"/>
          <w:szCs w:val="24"/>
        </w:rPr>
        <w:t xml:space="preserve">After allied forces reached the Rhine river Canadians were given a separate task to liberate the </w:t>
      </w:r>
      <w:proofErr w:type="spellStart"/>
      <w:r>
        <w:rPr>
          <w:rFonts w:cstheme="minorHAnsi"/>
          <w:sz w:val="24"/>
          <w:szCs w:val="24"/>
        </w:rPr>
        <w:t>NetherlandsTook</w:t>
      </w:r>
      <w:proofErr w:type="spellEnd"/>
      <w:r>
        <w:rPr>
          <w:rFonts w:cstheme="minorHAnsi"/>
          <w:sz w:val="24"/>
          <w:szCs w:val="24"/>
        </w:rPr>
        <w:t xml:space="preserve"> a month to get the Germans out of the country.  Dutch were starving and had no supplies</w:t>
      </w:r>
    </w:p>
    <w:p w:rsidR="00F46C69" w:rsidRPr="00F46C69" w:rsidRDefault="00F46C69" w:rsidP="004F1630">
      <w:pPr>
        <w:tabs>
          <w:tab w:val="left" w:pos="3778"/>
        </w:tabs>
        <w:spacing w:line="240" w:lineRule="auto"/>
        <w:ind w:left="-567" w:right="-703"/>
        <w:rPr>
          <w:rFonts w:cstheme="minorHAnsi"/>
          <w:b/>
          <w:sz w:val="24"/>
          <w:szCs w:val="24"/>
          <w:u w:val="single"/>
        </w:rPr>
      </w:pPr>
      <w:r>
        <w:rPr>
          <w:rFonts w:cstheme="minorHAnsi"/>
          <w:b/>
          <w:sz w:val="24"/>
          <w:szCs w:val="24"/>
          <w:u w:val="single"/>
        </w:rPr>
        <w:t xml:space="preserve">Where:  </w:t>
      </w:r>
      <w:r w:rsidRPr="00CE284E">
        <w:rPr>
          <w:rFonts w:cstheme="minorHAnsi"/>
          <w:sz w:val="24"/>
          <w:szCs w:val="24"/>
        </w:rPr>
        <w:t>The Netherlands</w:t>
      </w:r>
    </w:p>
    <w:p w:rsidR="00F46C69" w:rsidRPr="00F46C69" w:rsidRDefault="00F46C69" w:rsidP="004F1630">
      <w:pPr>
        <w:tabs>
          <w:tab w:val="left" w:pos="3778"/>
        </w:tabs>
        <w:spacing w:line="240" w:lineRule="auto"/>
        <w:ind w:left="-567" w:right="-703"/>
        <w:rPr>
          <w:rFonts w:cstheme="minorHAnsi"/>
          <w:b/>
          <w:sz w:val="24"/>
          <w:szCs w:val="24"/>
          <w:u w:val="single"/>
        </w:rPr>
      </w:pPr>
      <w:r>
        <w:rPr>
          <w:rFonts w:cstheme="minorHAnsi"/>
          <w:b/>
          <w:sz w:val="24"/>
          <w:szCs w:val="24"/>
          <w:u w:val="single"/>
        </w:rPr>
        <w:t xml:space="preserve">Who: </w:t>
      </w:r>
      <w:r w:rsidRPr="00CE284E">
        <w:rPr>
          <w:rFonts w:cstheme="minorHAnsi"/>
          <w:sz w:val="24"/>
          <w:szCs w:val="24"/>
        </w:rPr>
        <w:t xml:space="preserve">Canadians, Germans, </w:t>
      </w:r>
      <w:proofErr w:type="gramStart"/>
      <w:r w:rsidRPr="00CE284E">
        <w:rPr>
          <w:rFonts w:cstheme="minorHAnsi"/>
          <w:sz w:val="24"/>
          <w:szCs w:val="24"/>
        </w:rPr>
        <w:t>Dutch</w:t>
      </w:r>
      <w:proofErr w:type="gramEnd"/>
    </w:p>
    <w:p w:rsidR="00F46C69" w:rsidRPr="00F46C69" w:rsidRDefault="00F46C69" w:rsidP="004F1630">
      <w:pPr>
        <w:tabs>
          <w:tab w:val="left" w:pos="3778"/>
        </w:tabs>
        <w:spacing w:line="240" w:lineRule="auto"/>
        <w:ind w:left="-567" w:right="-703"/>
        <w:rPr>
          <w:rFonts w:cstheme="minorHAnsi"/>
          <w:b/>
          <w:sz w:val="24"/>
          <w:szCs w:val="24"/>
          <w:u w:val="single"/>
        </w:rPr>
      </w:pPr>
      <w:r>
        <w:rPr>
          <w:rFonts w:cstheme="minorHAnsi"/>
          <w:b/>
          <w:sz w:val="24"/>
          <w:szCs w:val="24"/>
          <w:u w:val="single"/>
        </w:rPr>
        <w:t xml:space="preserve">When:  </w:t>
      </w:r>
      <w:r w:rsidRPr="00CE284E">
        <w:rPr>
          <w:rFonts w:cstheme="minorHAnsi"/>
          <w:sz w:val="24"/>
          <w:szCs w:val="24"/>
        </w:rPr>
        <w:t>1945</w:t>
      </w:r>
    </w:p>
    <w:p w:rsidR="00F46C69" w:rsidRDefault="00F46C69" w:rsidP="004F1630">
      <w:pPr>
        <w:tabs>
          <w:tab w:val="left" w:pos="3778"/>
        </w:tabs>
        <w:spacing w:line="240" w:lineRule="auto"/>
        <w:ind w:left="-567" w:right="-703"/>
        <w:contextualSpacing/>
        <w:rPr>
          <w:rFonts w:cstheme="minorHAnsi"/>
          <w:sz w:val="24"/>
          <w:szCs w:val="24"/>
        </w:rPr>
      </w:pPr>
      <w:r>
        <w:rPr>
          <w:rFonts w:cstheme="minorHAnsi"/>
          <w:b/>
          <w:sz w:val="24"/>
          <w:szCs w:val="24"/>
          <w:u w:val="single"/>
        </w:rPr>
        <w:t xml:space="preserve">Significance to Canada:  </w:t>
      </w:r>
      <w:r w:rsidRPr="00CE284E">
        <w:rPr>
          <w:rFonts w:cstheme="minorHAnsi"/>
          <w:sz w:val="24"/>
          <w:szCs w:val="24"/>
        </w:rPr>
        <w:t>Canadians hailed as heroes</w:t>
      </w:r>
      <w:r>
        <w:rPr>
          <w:rFonts w:cstheme="minorHAnsi"/>
          <w:sz w:val="24"/>
          <w:szCs w:val="24"/>
        </w:rPr>
        <w:t xml:space="preserve"> </w:t>
      </w:r>
    </w:p>
    <w:p w:rsidR="00F46C69" w:rsidRDefault="00F46C69" w:rsidP="004F1630">
      <w:pPr>
        <w:tabs>
          <w:tab w:val="left" w:pos="3778"/>
        </w:tabs>
        <w:spacing w:line="240" w:lineRule="auto"/>
        <w:ind w:left="-567" w:right="-703"/>
        <w:contextualSpacing/>
        <w:rPr>
          <w:rFonts w:cstheme="minorHAnsi"/>
          <w:sz w:val="24"/>
          <w:szCs w:val="24"/>
        </w:rPr>
      </w:pPr>
      <w:r>
        <w:rPr>
          <w:rFonts w:cstheme="minorHAnsi"/>
          <w:sz w:val="24"/>
          <w:szCs w:val="24"/>
        </w:rPr>
        <w:t xml:space="preserve">Canadians gained a new ally </w:t>
      </w:r>
    </w:p>
    <w:p w:rsidR="00F46C69" w:rsidRDefault="00F46C69" w:rsidP="004F1630">
      <w:pPr>
        <w:tabs>
          <w:tab w:val="left" w:pos="3778"/>
        </w:tabs>
        <w:spacing w:line="240" w:lineRule="auto"/>
        <w:ind w:left="-567" w:right="-703"/>
        <w:contextualSpacing/>
        <w:rPr>
          <w:rFonts w:cstheme="minorHAnsi"/>
          <w:b/>
          <w:sz w:val="24"/>
          <w:szCs w:val="24"/>
          <w:u w:val="single"/>
        </w:rPr>
      </w:pPr>
      <w:r>
        <w:rPr>
          <w:rFonts w:cstheme="minorHAnsi"/>
          <w:sz w:val="24"/>
          <w:szCs w:val="24"/>
        </w:rPr>
        <w:t>Canadians proved their usefulness</w:t>
      </w:r>
    </w:p>
    <w:p w:rsidR="00F46C69" w:rsidRDefault="00F46C69" w:rsidP="004F1630">
      <w:pPr>
        <w:tabs>
          <w:tab w:val="left" w:pos="3778"/>
        </w:tabs>
        <w:spacing w:line="240" w:lineRule="auto"/>
        <w:ind w:left="-567" w:right="-703"/>
        <w:contextualSpacing/>
        <w:rPr>
          <w:rFonts w:cstheme="minorHAnsi"/>
          <w:b/>
          <w:sz w:val="24"/>
          <w:szCs w:val="24"/>
          <w:u w:val="single"/>
        </w:rPr>
      </w:pPr>
    </w:p>
    <w:p w:rsidR="00F46C69" w:rsidRDefault="00F46C69" w:rsidP="004F1630">
      <w:pPr>
        <w:tabs>
          <w:tab w:val="left" w:pos="3778"/>
        </w:tabs>
        <w:spacing w:line="240" w:lineRule="auto"/>
        <w:ind w:left="-567" w:right="-703"/>
        <w:contextualSpacing/>
        <w:rPr>
          <w:rFonts w:cstheme="minorHAnsi"/>
        </w:rPr>
      </w:pPr>
      <w:r>
        <w:rPr>
          <w:rFonts w:cstheme="minorHAnsi"/>
          <w:b/>
          <w:sz w:val="24"/>
          <w:szCs w:val="24"/>
          <w:u w:val="single"/>
        </w:rPr>
        <w:t xml:space="preserve">Interesting facts: </w:t>
      </w:r>
      <w:r>
        <w:rPr>
          <w:rFonts w:cstheme="minorHAnsi"/>
        </w:rPr>
        <w:t xml:space="preserve">After negotiating a truce with Germany, Canadians delivered thousands of </w:t>
      </w:r>
      <w:proofErr w:type="spellStart"/>
      <w:r>
        <w:rPr>
          <w:rFonts w:cstheme="minorHAnsi"/>
        </w:rPr>
        <w:t>tonnes</w:t>
      </w:r>
      <w:proofErr w:type="spellEnd"/>
      <w:r>
        <w:rPr>
          <w:rFonts w:cstheme="minorHAnsi"/>
        </w:rPr>
        <w:t xml:space="preserve"> of supplies to Netherland civilians</w:t>
      </w:r>
    </w:p>
    <w:p w:rsidR="00F46C69" w:rsidRDefault="00F46C69" w:rsidP="004F1630">
      <w:pPr>
        <w:tabs>
          <w:tab w:val="left" w:pos="3778"/>
        </w:tabs>
        <w:spacing w:line="240" w:lineRule="auto"/>
        <w:ind w:left="-567" w:right="-703"/>
        <w:contextualSpacing/>
        <w:rPr>
          <w:rFonts w:cstheme="minorHAnsi"/>
        </w:rPr>
      </w:pPr>
      <w:r>
        <w:rPr>
          <w:rFonts w:cstheme="minorHAnsi"/>
        </w:rPr>
        <w:t>-An earlier allied attempt to liberate the Netherlands failed</w:t>
      </w:r>
    </w:p>
    <w:p w:rsidR="00F46C69" w:rsidRPr="00F46C69" w:rsidRDefault="00F46C69" w:rsidP="004F1630">
      <w:pPr>
        <w:tabs>
          <w:tab w:val="left" w:pos="3778"/>
        </w:tabs>
        <w:spacing w:line="240" w:lineRule="auto"/>
        <w:ind w:left="-567" w:right="-703"/>
        <w:contextualSpacing/>
        <w:rPr>
          <w:rFonts w:cstheme="minorHAnsi"/>
          <w:b/>
          <w:sz w:val="24"/>
          <w:szCs w:val="24"/>
          <w:u w:val="single"/>
        </w:rPr>
      </w:pPr>
      <w:r>
        <w:rPr>
          <w:rFonts w:cstheme="minorHAnsi"/>
        </w:rPr>
        <w:t>-Since 1953 the Netherlands have sent a large amount of tulips every year to Canada</w:t>
      </w:r>
    </w:p>
    <w:p w:rsidR="00F46C69" w:rsidRPr="007258A1" w:rsidRDefault="00F46C69" w:rsidP="004F1630">
      <w:pPr>
        <w:spacing w:line="240" w:lineRule="auto"/>
        <w:ind w:left="-567" w:right="-703"/>
        <w:rPr>
          <w:rFonts w:ascii="Celticmd" w:hAnsi="Celticmd"/>
        </w:rPr>
      </w:pPr>
      <w:r>
        <w:rPr>
          <w:noProof/>
        </w:rPr>
        <w:drawing>
          <wp:anchor distT="0" distB="0" distL="114300" distR="114300" simplePos="0" relativeHeight="251665408" behindDoc="1" locked="0" layoutInCell="1" allowOverlap="1">
            <wp:simplePos x="0" y="0"/>
            <wp:positionH relativeFrom="column">
              <wp:posOffset>154305</wp:posOffset>
            </wp:positionH>
            <wp:positionV relativeFrom="paragraph">
              <wp:posOffset>105791</wp:posOffset>
            </wp:positionV>
            <wp:extent cx="2137410" cy="1994535"/>
            <wp:effectExtent l="0" t="0" r="0" b="5715"/>
            <wp:wrapNone/>
            <wp:docPr id="7" name="Picture 2" descr="https://tce-live.s3.amazonaws.com/media/media/3c9a7847-4e2f-47aa-a3f0-3eb92febb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ce-live.s3.amazonaws.com/media/media/3c9a7847-4e2f-47aa-a3f0-3eb92febb616.jpg"/>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7410" cy="199453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3217545</wp:posOffset>
            </wp:positionH>
            <wp:positionV relativeFrom="paragraph">
              <wp:posOffset>106045</wp:posOffset>
            </wp:positionV>
            <wp:extent cx="2658745" cy="1994535"/>
            <wp:effectExtent l="0" t="0" r="8255" b="5715"/>
            <wp:wrapNone/>
            <wp:docPr id="8" name="Picture 1" descr="http://1.bp.blogspot.com/_LAG3_6Q99dI/S9xceNgSLlI/AAAAAAAAACA/7rcSHrctZ8c/s1600/DSCN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LAG3_6Q99dI/S9xceNgSLlI/AAAAAAAAACA/7rcSHrctZ8c/s1600/DSCN0319.JPG"/>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8745" cy="1994535"/>
                    </a:xfrm>
                    <a:prstGeom prst="rect">
                      <a:avLst/>
                    </a:prstGeom>
                    <a:noFill/>
                    <a:ln>
                      <a:noFill/>
                    </a:ln>
                  </pic:spPr>
                </pic:pic>
              </a:graphicData>
            </a:graphic>
          </wp:anchor>
        </w:drawing>
      </w:r>
    </w:p>
    <w:p w:rsidR="00F46C69" w:rsidRPr="005162E5" w:rsidRDefault="00F46C69" w:rsidP="004F1630">
      <w:pPr>
        <w:spacing w:line="240" w:lineRule="auto"/>
        <w:ind w:left="-567" w:right="-703"/>
        <w:rPr>
          <w:rFonts w:ascii="Celticmd" w:hAnsi="Celticmd"/>
        </w:rPr>
      </w:pPr>
      <w:r>
        <w:rPr>
          <w:rFonts w:ascii="Celticmd" w:hAnsi="Celticmd"/>
        </w:rPr>
        <w:t xml:space="preserve">   </w:t>
      </w:r>
    </w:p>
    <w:p w:rsidR="00B317C2" w:rsidRPr="001F4738" w:rsidRDefault="00B317C2" w:rsidP="004F1630">
      <w:pPr>
        <w:spacing w:line="240" w:lineRule="auto"/>
        <w:ind w:left="-567" w:right="-703"/>
        <w:rPr>
          <w:sz w:val="24"/>
          <w:szCs w:val="24"/>
        </w:rPr>
      </w:pPr>
    </w:p>
    <w:p w:rsidR="00B317C2" w:rsidRPr="001F4738" w:rsidRDefault="00B317C2" w:rsidP="004F1630">
      <w:pPr>
        <w:spacing w:line="240" w:lineRule="auto"/>
        <w:ind w:left="-567" w:right="-703"/>
        <w:rPr>
          <w:sz w:val="24"/>
          <w:szCs w:val="24"/>
        </w:rPr>
      </w:pPr>
      <w:r>
        <w:rPr>
          <w:sz w:val="24"/>
          <w:szCs w:val="24"/>
        </w:rPr>
        <w:t xml:space="preserve">                                                                                                                                                        </w:t>
      </w:r>
    </w:p>
    <w:p w:rsidR="00B317C2" w:rsidRPr="001F4738" w:rsidRDefault="00B317C2" w:rsidP="004F1630">
      <w:pPr>
        <w:spacing w:line="240" w:lineRule="auto"/>
        <w:ind w:left="-567" w:right="-703"/>
        <w:rPr>
          <w:b/>
          <w:sz w:val="24"/>
          <w:szCs w:val="24"/>
          <w:u w:val="single"/>
        </w:rPr>
      </w:pPr>
    </w:p>
    <w:p w:rsidR="00B317C2" w:rsidRPr="001F4738" w:rsidRDefault="00B317C2" w:rsidP="004F1630">
      <w:pPr>
        <w:spacing w:line="240" w:lineRule="auto"/>
        <w:ind w:left="-567" w:right="-703"/>
        <w:rPr>
          <w:sz w:val="24"/>
          <w:szCs w:val="24"/>
        </w:rPr>
      </w:pPr>
    </w:p>
    <w:p w:rsidR="00B317C2" w:rsidRPr="00D013C8" w:rsidRDefault="00B317C2" w:rsidP="00F46C69">
      <w:pPr>
        <w:spacing w:line="240" w:lineRule="auto"/>
        <w:ind w:right="-703"/>
        <w:jc w:val="right"/>
        <w:rPr>
          <w:b/>
          <w:sz w:val="20"/>
          <w:szCs w:val="20"/>
          <w:u w:val="single"/>
        </w:rPr>
      </w:pPr>
      <w:r>
        <w:rPr>
          <w:b/>
          <w:sz w:val="20"/>
          <w:szCs w:val="20"/>
          <w:u w:val="single"/>
        </w:rPr>
        <w:t xml:space="preserve"> </w:t>
      </w:r>
    </w:p>
    <w:p w:rsidR="00B317C2" w:rsidRDefault="00B317C2" w:rsidP="00FD1E59">
      <w:pPr>
        <w:ind w:right="-705"/>
        <w:rPr>
          <w:rFonts w:ascii="Times New Roman" w:hAnsi="Times New Roman" w:cs="Times New Roman"/>
          <w:sz w:val="24"/>
          <w:szCs w:val="24"/>
        </w:rPr>
      </w:pPr>
    </w:p>
    <w:p w:rsidR="00B317C2" w:rsidRDefault="00B317C2" w:rsidP="006126DC">
      <w:pPr>
        <w:ind w:left="-567" w:right="-705"/>
        <w:rPr>
          <w:rFonts w:ascii="Times New Roman" w:hAnsi="Times New Roman" w:cs="Times New Roman"/>
          <w:sz w:val="24"/>
          <w:szCs w:val="24"/>
        </w:rPr>
      </w:pPr>
      <w:proofErr w:type="spellStart"/>
      <w:r>
        <w:rPr>
          <w:rFonts w:ascii="Times New Roman" w:hAnsi="Times New Roman" w:cs="Times New Roman"/>
          <w:sz w:val="24"/>
          <w:szCs w:val="24"/>
        </w:rPr>
        <w:t>Homefront</w:t>
      </w:r>
      <w:proofErr w:type="spellEnd"/>
    </w:p>
    <w:p w:rsidR="00B317C2" w:rsidRDefault="00B317C2" w:rsidP="006126DC">
      <w:pPr>
        <w:ind w:left="-567" w:right="-705"/>
        <w:rPr>
          <w:rFonts w:ascii="Times New Roman" w:hAnsi="Times New Roman" w:cs="Times New Roman"/>
          <w:sz w:val="24"/>
          <w:szCs w:val="24"/>
        </w:rPr>
      </w:pPr>
    </w:p>
    <w:p w:rsidR="00B317C2" w:rsidRDefault="00B317C2" w:rsidP="006126DC">
      <w:pPr>
        <w:ind w:left="-567" w:right="-705"/>
        <w:rPr>
          <w:rFonts w:ascii="Times New Roman" w:hAnsi="Times New Roman" w:cs="Times New Roman"/>
          <w:sz w:val="24"/>
          <w:szCs w:val="24"/>
        </w:rPr>
      </w:pPr>
      <w:r>
        <w:rPr>
          <w:rFonts w:ascii="Times New Roman" w:hAnsi="Times New Roman" w:cs="Times New Roman"/>
          <w:sz w:val="24"/>
          <w:szCs w:val="24"/>
        </w:rPr>
        <w:t>Women</w:t>
      </w:r>
    </w:p>
    <w:p w:rsidR="00B317C2" w:rsidRDefault="00B317C2" w:rsidP="006126DC">
      <w:pPr>
        <w:ind w:left="-567" w:right="-705"/>
        <w:rPr>
          <w:rFonts w:ascii="Times New Roman" w:hAnsi="Times New Roman" w:cs="Times New Roman"/>
          <w:sz w:val="24"/>
          <w:szCs w:val="24"/>
        </w:rPr>
      </w:pPr>
    </w:p>
    <w:p w:rsidR="00FC53AF" w:rsidRDefault="00B317C2" w:rsidP="00FD1E59">
      <w:pPr>
        <w:ind w:left="-567" w:right="-705"/>
        <w:rPr>
          <w:rFonts w:ascii="Times New Roman" w:hAnsi="Times New Roman" w:cs="Times New Roman"/>
          <w:sz w:val="24"/>
          <w:szCs w:val="24"/>
        </w:rPr>
      </w:pPr>
      <w:r>
        <w:rPr>
          <w:rFonts w:ascii="Times New Roman" w:hAnsi="Times New Roman" w:cs="Times New Roman"/>
          <w:sz w:val="24"/>
          <w:szCs w:val="24"/>
        </w:rPr>
        <w:t>Japanese</w:t>
      </w:r>
    </w:p>
    <w:p w:rsidR="00FC53AF" w:rsidRPr="00FC53AF" w:rsidRDefault="00FC53AF" w:rsidP="00FC53AF">
      <w:pPr>
        <w:ind w:left="-567" w:right="-705"/>
        <w:jc w:val="center"/>
        <w:rPr>
          <w:rFonts w:ascii="Algerian" w:hAnsi="Algerian"/>
          <w:sz w:val="24"/>
          <w:szCs w:val="20"/>
          <w:u w:val="single"/>
        </w:rPr>
      </w:pPr>
      <w:proofErr w:type="spellStart"/>
      <w:r w:rsidRPr="00FC53AF">
        <w:rPr>
          <w:rFonts w:ascii="Algerian" w:hAnsi="Algerian"/>
          <w:sz w:val="24"/>
          <w:szCs w:val="48"/>
          <w:u w:val="single"/>
        </w:rPr>
        <w:t>WunderWafffen</w:t>
      </w:r>
      <w:proofErr w:type="spellEnd"/>
      <w:r w:rsidRPr="00FC53AF">
        <w:rPr>
          <w:rFonts w:ascii="Algerian" w:hAnsi="Algerian"/>
          <w:sz w:val="24"/>
          <w:szCs w:val="48"/>
          <w:u w:val="single"/>
        </w:rPr>
        <w:t xml:space="preserve"> (Wonder Weapons)</w:t>
      </w:r>
    </w:p>
    <w:p w:rsidR="00FC53AF" w:rsidRDefault="00FC53AF" w:rsidP="00FC53AF">
      <w:pPr>
        <w:ind w:left="-567" w:right="-705"/>
        <w:rPr>
          <w:rFonts w:ascii="Aparajita" w:eastAsia="Adobe Kaiti Std R" w:hAnsi="Aparajita" w:cs="Aparajita"/>
          <w:sz w:val="24"/>
          <w:szCs w:val="32"/>
        </w:rPr>
      </w:pPr>
      <w:r w:rsidRPr="00FC53AF">
        <w:rPr>
          <w:rFonts w:ascii="Aparajita" w:eastAsia="Adobe Kaiti Std R" w:hAnsi="Aparajita" w:cs="Aparajita"/>
          <w:sz w:val="24"/>
          <w:szCs w:val="32"/>
        </w:rPr>
        <w:t xml:space="preserve">Hitler’s </w:t>
      </w:r>
      <w:proofErr w:type="spellStart"/>
      <w:r w:rsidRPr="00FC53AF">
        <w:rPr>
          <w:rFonts w:ascii="Aparajita" w:eastAsia="Adobe Kaiti Std R" w:hAnsi="Aparajita" w:cs="Aparajita"/>
          <w:sz w:val="24"/>
          <w:szCs w:val="32"/>
        </w:rPr>
        <w:t>favourite</w:t>
      </w:r>
      <w:proofErr w:type="spellEnd"/>
      <w:r w:rsidRPr="00FC53AF">
        <w:rPr>
          <w:rFonts w:ascii="Aparajita" w:eastAsia="Adobe Kaiti Std R" w:hAnsi="Aparajita" w:cs="Aparajita"/>
          <w:sz w:val="24"/>
          <w:szCs w:val="32"/>
        </w:rPr>
        <w:t xml:space="preserve"> weapons created by his researche</w:t>
      </w:r>
      <w:r>
        <w:rPr>
          <w:rFonts w:ascii="Aparajita" w:eastAsia="Adobe Kaiti Std R" w:hAnsi="Aparajita" w:cs="Aparajita"/>
          <w:sz w:val="24"/>
          <w:szCs w:val="32"/>
        </w:rPr>
        <w:t xml:space="preserve">rs in the Second World War were: </w:t>
      </w:r>
      <w:r w:rsidRPr="00FC53AF">
        <w:rPr>
          <w:rFonts w:ascii="Aparajita" w:eastAsia="Adobe Kaiti Std R" w:hAnsi="Aparajita" w:cs="Aparajita"/>
          <w:sz w:val="24"/>
          <w:szCs w:val="32"/>
        </w:rPr>
        <w:t>“Wonder Weapons”</w:t>
      </w:r>
      <w:r>
        <w:rPr>
          <w:rFonts w:ascii="Aparajita" w:eastAsia="Adobe Kaiti Std R" w:hAnsi="Aparajita" w:cs="Aparajita"/>
          <w:sz w:val="24"/>
          <w:szCs w:val="32"/>
        </w:rPr>
        <w:t>.</w:t>
      </w:r>
      <w:r w:rsidRPr="00FC53AF">
        <w:rPr>
          <w:rFonts w:ascii="Aparajita" w:eastAsia="Adobe Kaiti Std R" w:hAnsi="Aparajita" w:cs="Aparajita"/>
          <w:sz w:val="24"/>
          <w:szCs w:val="32"/>
        </w:rPr>
        <w:t xml:space="preserve"> </w:t>
      </w:r>
      <w:r>
        <w:rPr>
          <w:rFonts w:ascii="Aparajita" w:eastAsia="Adobe Kaiti Std R" w:hAnsi="Aparajita" w:cs="Aparajita"/>
          <w:sz w:val="24"/>
          <w:szCs w:val="32"/>
        </w:rPr>
        <w:t xml:space="preserve">They </w:t>
      </w:r>
      <w:r w:rsidRPr="00FC53AF">
        <w:rPr>
          <w:rFonts w:ascii="Aparajita" w:eastAsia="Adobe Kaiti Std R" w:hAnsi="Aparajita" w:cs="Aparajita"/>
          <w:sz w:val="24"/>
          <w:szCs w:val="32"/>
        </w:rPr>
        <w:t xml:space="preserve">were a plan of Hitler’s to use once he had achieved world domination to destroy the U.S.A. </w:t>
      </w:r>
    </w:p>
    <w:p w:rsidR="00FC53AF" w:rsidRDefault="00FC53AF" w:rsidP="00FC53AF">
      <w:pPr>
        <w:ind w:left="-567" w:right="-705"/>
        <w:rPr>
          <w:rFonts w:ascii="Aparajita" w:eastAsia="Adobe Kaiti Std R" w:hAnsi="Aparajita" w:cs="Aparajita"/>
          <w:sz w:val="24"/>
          <w:szCs w:val="32"/>
        </w:rPr>
      </w:pPr>
      <w:proofErr w:type="gramStart"/>
      <w:r w:rsidRPr="00FC53AF">
        <w:rPr>
          <w:rFonts w:ascii="Aparajita" w:eastAsia="Adobe Kaiti Std R" w:hAnsi="Aparajita" w:cs="Aparajita"/>
          <w:b/>
          <w:sz w:val="24"/>
          <w:szCs w:val="48"/>
        </w:rPr>
        <w:t>Ballistic Missile Submarines</w:t>
      </w:r>
      <w:r>
        <w:rPr>
          <w:rFonts w:ascii="Aparajita" w:eastAsia="Adobe Kaiti Std R" w:hAnsi="Aparajita" w:cs="Aparajita"/>
          <w:sz w:val="24"/>
          <w:szCs w:val="32"/>
        </w:rPr>
        <w:t>.</w:t>
      </w:r>
      <w:proofErr w:type="gramEnd"/>
      <w:r>
        <w:rPr>
          <w:rFonts w:ascii="Aparajita" w:eastAsia="Adobe Kaiti Std R" w:hAnsi="Aparajita" w:cs="Aparajita"/>
          <w:sz w:val="24"/>
          <w:szCs w:val="32"/>
        </w:rPr>
        <w:t xml:space="preserve"> T</w:t>
      </w:r>
      <w:r w:rsidRPr="00FC53AF">
        <w:rPr>
          <w:rFonts w:ascii="Aparajita" w:eastAsia="Adobe Kaiti Std R" w:hAnsi="Aparajita" w:cs="Aparajita"/>
          <w:sz w:val="24"/>
          <w:szCs w:val="32"/>
        </w:rPr>
        <w:t xml:space="preserve">hese missiles were ways to transport warheads across the Atlantic. They could fire V-2 missiles from the sea and pass through undetected. </w:t>
      </w:r>
      <w:r>
        <w:rPr>
          <w:rFonts w:ascii="Aparajita" w:eastAsia="Adobe Kaiti Std R" w:hAnsi="Aparajita" w:cs="Aparajita"/>
          <w:sz w:val="24"/>
          <w:szCs w:val="32"/>
        </w:rPr>
        <w:t>T</w:t>
      </w:r>
      <w:r w:rsidRPr="00FC53AF">
        <w:rPr>
          <w:rFonts w:ascii="Aparajita" w:eastAsia="Adobe Kaiti Std R" w:hAnsi="Aparajita" w:cs="Aparajita"/>
          <w:sz w:val="24"/>
          <w:szCs w:val="32"/>
        </w:rPr>
        <w:t xml:space="preserve">hree submarines were </w:t>
      </w:r>
      <w:proofErr w:type="gramStart"/>
      <w:r w:rsidRPr="00FC53AF">
        <w:rPr>
          <w:rFonts w:ascii="Aparajita" w:eastAsia="Adobe Kaiti Std R" w:hAnsi="Aparajita" w:cs="Aparajita"/>
          <w:sz w:val="24"/>
          <w:szCs w:val="32"/>
        </w:rPr>
        <w:t>ordered,</w:t>
      </w:r>
      <w:proofErr w:type="gramEnd"/>
      <w:r w:rsidRPr="00FC53AF">
        <w:rPr>
          <w:rFonts w:ascii="Aparajita" w:eastAsia="Adobe Kaiti Std R" w:hAnsi="Aparajita" w:cs="Aparajita"/>
          <w:sz w:val="24"/>
          <w:szCs w:val="32"/>
        </w:rPr>
        <w:t xml:space="preserve"> they arrived late after the war was over. </w:t>
      </w:r>
    </w:p>
    <w:p w:rsidR="00FC53AF" w:rsidRDefault="00FC53AF" w:rsidP="00FC53AF">
      <w:pPr>
        <w:ind w:left="-567" w:right="-705"/>
        <w:rPr>
          <w:rFonts w:ascii="Aparajita" w:eastAsia="Adobe Kaiti Std R" w:hAnsi="Aparajita" w:cs="Aparajita"/>
          <w:b/>
          <w:sz w:val="24"/>
          <w:szCs w:val="48"/>
        </w:rPr>
      </w:pPr>
      <w:r>
        <w:rPr>
          <w:rFonts w:ascii="Aparajita" w:eastAsia="Adobe Kaiti Std R" w:hAnsi="Aparajita" w:cs="Aparajita"/>
          <w:b/>
          <w:noProof/>
          <w:sz w:val="24"/>
          <w:szCs w:val="48"/>
        </w:rPr>
        <w:drawing>
          <wp:anchor distT="0" distB="0" distL="114300" distR="114300" simplePos="0" relativeHeight="251669504" behindDoc="0" locked="0" layoutInCell="1" allowOverlap="1">
            <wp:simplePos x="0" y="0"/>
            <wp:positionH relativeFrom="column">
              <wp:posOffset>-342900</wp:posOffset>
            </wp:positionH>
            <wp:positionV relativeFrom="paragraph">
              <wp:posOffset>26035</wp:posOffset>
            </wp:positionV>
            <wp:extent cx="1805305" cy="1244600"/>
            <wp:effectExtent l="25400" t="0" r="0" b="0"/>
            <wp:wrapSquare wrapText="bothSides"/>
            <wp:docPr id="10" name="Picture 2" descr="\\SD67\District\users\Students\829270\My Pictures\aircraft%20v22%20osprey%202100x1500%20wallpaper_www_vehiclehi_com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67\District\users\Students\829270\My Pictures\aircraft%20v22%20osprey%202100x1500%20wallpaper_www_vehiclehi_com_30.jpg"/>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305" cy="1244600"/>
                    </a:xfrm>
                    <a:prstGeom prst="rect">
                      <a:avLst/>
                    </a:prstGeom>
                    <a:noFill/>
                    <a:ln>
                      <a:noFill/>
                    </a:ln>
                  </pic:spPr>
                </pic:pic>
              </a:graphicData>
            </a:graphic>
          </wp:anchor>
        </w:drawing>
      </w:r>
      <w:r w:rsidRPr="00FC53AF">
        <w:rPr>
          <w:rFonts w:ascii="Aparajita" w:eastAsia="Adobe Kaiti Std R" w:hAnsi="Aparajita" w:cs="Aparajita"/>
          <w:b/>
          <w:sz w:val="24"/>
          <w:szCs w:val="48"/>
        </w:rPr>
        <w:t>V-22 Osprey</w:t>
      </w:r>
      <w:r>
        <w:rPr>
          <w:rFonts w:ascii="Aparajita" w:eastAsia="Adobe Kaiti Std R" w:hAnsi="Aparajita" w:cs="Aparajita"/>
          <w:sz w:val="24"/>
          <w:szCs w:val="32"/>
        </w:rPr>
        <w:t xml:space="preserve">. </w:t>
      </w:r>
      <w:r w:rsidRPr="00FC53AF">
        <w:rPr>
          <w:rFonts w:ascii="Aparajita" w:eastAsia="Adobe Kaiti Std R" w:hAnsi="Aparajita" w:cs="Aparajita"/>
          <w:sz w:val="24"/>
          <w:szCs w:val="32"/>
        </w:rPr>
        <w:t>Otherwise known as the “Hawker Harrier Jump Jet”, engineers were developing these tilt-rotor planes that can take off like helicopters</w:t>
      </w:r>
      <w:r>
        <w:rPr>
          <w:rFonts w:ascii="Aparajita" w:eastAsia="Adobe Kaiti Std R" w:hAnsi="Aparajita" w:cs="Aparajita"/>
          <w:sz w:val="24"/>
          <w:szCs w:val="32"/>
        </w:rPr>
        <w:t>.</w:t>
      </w:r>
      <w:r w:rsidRPr="00FC53AF">
        <w:rPr>
          <w:rFonts w:ascii="Aparajita" w:eastAsia="Adobe Kaiti Std R" w:hAnsi="Aparajita" w:cs="Aparajita"/>
          <w:sz w:val="24"/>
          <w:szCs w:val="32"/>
        </w:rPr>
        <w:t xml:space="preserve"> In the Nazis designs they were a </w:t>
      </w:r>
      <w:proofErr w:type="gramStart"/>
      <w:r w:rsidRPr="00FC53AF">
        <w:rPr>
          <w:rFonts w:ascii="Aparajita" w:eastAsia="Adobe Kaiti Std R" w:hAnsi="Aparajita" w:cs="Aparajita"/>
          <w:sz w:val="24"/>
          <w:szCs w:val="32"/>
        </w:rPr>
        <w:t>one seat</w:t>
      </w:r>
      <w:proofErr w:type="gramEnd"/>
      <w:r w:rsidRPr="00FC53AF">
        <w:rPr>
          <w:rFonts w:ascii="Aparajita" w:eastAsia="Adobe Kaiti Std R" w:hAnsi="Aparajita" w:cs="Aparajita"/>
          <w:sz w:val="24"/>
          <w:szCs w:val="32"/>
        </w:rPr>
        <w:t xml:space="preserve"> war plane with guns and bombing doors attached, meant to land and take off in any terrain. With top speeds of 570 km/h, we were lucky that during an Ally raid, bombing destroyed the prototype by chance.</w:t>
      </w:r>
    </w:p>
    <w:p w:rsidR="00FC53AF" w:rsidRPr="00FC53AF" w:rsidRDefault="00FC53AF" w:rsidP="00FC53AF">
      <w:pPr>
        <w:ind w:left="-567" w:right="-705"/>
        <w:rPr>
          <w:rFonts w:ascii="Aparajita" w:eastAsia="Adobe Kaiti Std R" w:hAnsi="Aparajita" w:cs="Aparajita"/>
          <w:b/>
          <w:sz w:val="24"/>
          <w:szCs w:val="48"/>
        </w:rPr>
      </w:pPr>
      <w:r w:rsidRPr="00FC53AF">
        <w:rPr>
          <w:rFonts w:ascii="Aparajita" w:eastAsia="Adobe Kaiti Std R" w:hAnsi="Aparajita" w:cs="Aparajita"/>
          <w:b/>
          <w:sz w:val="24"/>
          <w:szCs w:val="48"/>
        </w:rPr>
        <w:t xml:space="preserve">Land </w:t>
      </w:r>
      <w:proofErr w:type="spellStart"/>
      <w:r w:rsidRPr="00FC53AF">
        <w:rPr>
          <w:rFonts w:ascii="Aparajita" w:eastAsia="Adobe Kaiti Std R" w:hAnsi="Aparajita" w:cs="Aparajita"/>
          <w:b/>
          <w:sz w:val="24"/>
          <w:szCs w:val="48"/>
        </w:rPr>
        <w:t>Kreuzers</w:t>
      </w:r>
      <w:proofErr w:type="spellEnd"/>
    </w:p>
    <w:p w:rsidR="00FC53AF" w:rsidRPr="00FC53AF" w:rsidRDefault="00FC53AF" w:rsidP="00FC53AF">
      <w:pPr>
        <w:ind w:left="-567" w:right="-705"/>
        <w:rPr>
          <w:rFonts w:ascii="Aparajita" w:eastAsia="Adobe Kaiti Std R" w:hAnsi="Aparajita" w:cs="Aparajita"/>
          <w:sz w:val="24"/>
          <w:szCs w:val="32"/>
        </w:rPr>
      </w:pPr>
      <w:r>
        <w:rPr>
          <w:rFonts w:ascii="Aparajita" w:eastAsia="Adobe Kaiti Std R" w:hAnsi="Aparajita" w:cs="Aparajita"/>
          <w:b/>
          <w:noProof/>
          <w:sz w:val="24"/>
          <w:szCs w:val="48"/>
        </w:rPr>
        <w:drawing>
          <wp:anchor distT="0" distB="0" distL="114300" distR="114300" simplePos="0" relativeHeight="251670528" behindDoc="0" locked="0" layoutInCell="1" allowOverlap="1">
            <wp:simplePos x="0" y="0"/>
            <wp:positionH relativeFrom="column">
              <wp:posOffset>4394200</wp:posOffset>
            </wp:positionH>
            <wp:positionV relativeFrom="paragraph">
              <wp:posOffset>80645</wp:posOffset>
            </wp:positionV>
            <wp:extent cx="2269490" cy="1219200"/>
            <wp:effectExtent l="25400" t="0" r="0" b="0"/>
            <wp:wrapSquare wrapText="bothSides"/>
            <wp:docPr id="11" name="Picture 3" descr="\\SD67\District\users\Students\829270\My Pictures\rat_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67\District\users\Students\829270\My Pictures\rat_desert.jpg"/>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9490" cy="1219200"/>
                    </a:xfrm>
                    <a:prstGeom prst="rect">
                      <a:avLst/>
                    </a:prstGeom>
                    <a:noFill/>
                    <a:ln>
                      <a:noFill/>
                    </a:ln>
                  </pic:spPr>
                </pic:pic>
              </a:graphicData>
            </a:graphic>
          </wp:anchor>
        </w:drawing>
      </w:r>
      <w:r w:rsidRPr="00FC53AF">
        <w:rPr>
          <w:rFonts w:ascii="Aparajita" w:eastAsia="Adobe Kaiti Std R" w:hAnsi="Aparajita" w:cs="Aparajita"/>
          <w:sz w:val="24"/>
          <w:szCs w:val="32"/>
        </w:rPr>
        <w:t xml:space="preserve">These “Super Tanks” </w:t>
      </w:r>
      <w:r>
        <w:rPr>
          <w:rFonts w:ascii="Aparajita" w:eastAsia="Adobe Kaiti Std R" w:hAnsi="Aparajita" w:cs="Aparajita"/>
          <w:sz w:val="24"/>
          <w:szCs w:val="32"/>
        </w:rPr>
        <w:t>were</w:t>
      </w:r>
      <w:r w:rsidRPr="00FC53AF">
        <w:rPr>
          <w:rFonts w:ascii="Aparajita" w:eastAsia="Adobe Kaiti Std R" w:hAnsi="Aparajita" w:cs="Aparajita"/>
          <w:sz w:val="24"/>
          <w:szCs w:val="32"/>
        </w:rPr>
        <w:t xml:space="preserve"> 4 stories </w:t>
      </w:r>
      <w:proofErr w:type="gramStart"/>
      <w:r w:rsidRPr="00FC53AF">
        <w:rPr>
          <w:rFonts w:ascii="Aparajita" w:eastAsia="Adobe Kaiti Std R" w:hAnsi="Aparajita" w:cs="Aparajita"/>
          <w:sz w:val="24"/>
          <w:szCs w:val="32"/>
        </w:rPr>
        <w:t>tall,</w:t>
      </w:r>
      <w:proofErr w:type="gramEnd"/>
      <w:r w:rsidRPr="00FC53AF">
        <w:rPr>
          <w:rFonts w:ascii="Aparajita" w:eastAsia="Adobe Kaiti Std R" w:hAnsi="Aparajita" w:cs="Aparajita"/>
          <w:sz w:val="24"/>
          <w:szCs w:val="32"/>
        </w:rPr>
        <w:t xml:space="preserve"> the L1000 was a 140 ton warship on treads. Equipped with a 280mm gun and a 128mm cannon, along with 8 anti-aircraft guns, this super tank was virtually indestructible. The Nazis seriously considered building these, but the materials needed and fuel needed was far too expensive.</w:t>
      </w:r>
    </w:p>
    <w:p w:rsidR="00FC53AF" w:rsidRPr="00FC53AF" w:rsidRDefault="00FC53AF" w:rsidP="00FC53AF">
      <w:pPr>
        <w:ind w:left="-567" w:right="-705"/>
        <w:rPr>
          <w:rFonts w:ascii="Aparajita" w:eastAsia="Adobe Kaiti Std R" w:hAnsi="Aparajita" w:cs="Aparajita"/>
          <w:b/>
          <w:sz w:val="24"/>
          <w:szCs w:val="48"/>
        </w:rPr>
      </w:pPr>
      <w:r w:rsidRPr="00FC53AF">
        <w:rPr>
          <w:rFonts w:ascii="Aparajita" w:eastAsia="Adobe Kaiti Std R" w:hAnsi="Aparajita" w:cs="Aparajita"/>
          <w:b/>
          <w:sz w:val="24"/>
          <w:szCs w:val="48"/>
        </w:rPr>
        <w:t xml:space="preserve">Sci-Fi </w:t>
      </w:r>
      <w:proofErr w:type="spellStart"/>
      <w:r w:rsidRPr="00FC53AF">
        <w:rPr>
          <w:rFonts w:ascii="Aparajita" w:eastAsia="Adobe Kaiti Std R" w:hAnsi="Aparajita" w:cs="Aparajita"/>
          <w:b/>
          <w:sz w:val="24"/>
          <w:szCs w:val="48"/>
        </w:rPr>
        <w:t>WunderWaffe</w:t>
      </w:r>
      <w:proofErr w:type="spellEnd"/>
    </w:p>
    <w:p w:rsidR="00FC53AF" w:rsidRDefault="00FC53AF" w:rsidP="00FC53AF">
      <w:pPr>
        <w:ind w:left="-567" w:right="-705"/>
        <w:rPr>
          <w:rFonts w:ascii="Aparajita" w:eastAsia="Adobe Kaiti Std R" w:hAnsi="Aparajita" w:cs="Aparajita"/>
          <w:sz w:val="24"/>
          <w:szCs w:val="32"/>
        </w:rPr>
      </w:pPr>
      <w:r>
        <w:rPr>
          <w:rFonts w:ascii="Aparajita" w:eastAsia="Adobe Kaiti Std R" w:hAnsi="Aparajita" w:cs="Aparajita"/>
          <w:noProof/>
          <w:sz w:val="24"/>
          <w:szCs w:val="32"/>
        </w:rPr>
        <w:drawing>
          <wp:anchor distT="0" distB="0" distL="114300" distR="114300" simplePos="0" relativeHeight="251671552" behindDoc="0" locked="0" layoutInCell="1" allowOverlap="1">
            <wp:simplePos x="0" y="0"/>
            <wp:positionH relativeFrom="column">
              <wp:posOffset>-342900</wp:posOffset>
            </wp:positionH>
            <wp:positionV relativeFrom="paragraph">
              <wp:posOffset>9525</wp:posOffset>
            </wp:positionV>
            <wp:extent cx="988060" cy="779780"/>
            <wp:effectExtent l="25400" t="0" r="2540" b="0"/>
            <wp:wrapSquare wrapText="bothSides"/>
            <wp:docPr id="12" name="Picture 4" descr="\\SD67\District\users\Students\829270\My Pictures\300px-silbervo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67\District\users\Students\829270\My Pictures\300px-silbervogel.jpg"/>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060" cy="779780"/>
                    </a:xfrm>
                    <a:prstGeom prst="rect">
                      <a:avLst/>
                    </a:prstGeom>
                    <a:noFill/>
                    <a:ln>
                      <a:noFill/>
                    </a:ln>
                  </pic:spPr>
                </pic:pic>
              </a:graphicData>
            </a:graphic>
          </wp:anchor>
        </w:drawing>
      </w:r>
      <w:r w:rsidRPr="00FC53AF">
        <w:rPr>
          <w:rFonts w:ascii="Aparajita" w:eastAsia="Adobe Kaiti Std R" w:hAnsi="Aparajita" w:cs="Aparajita"/>
          <w:sz w:val="24"/>
          <w:szCs w:val="32"/>
        </w:rPr>
        <w:t>This space based rocket called the “</w:t>
      </w:r>
      <w:proofErr w:type="spellStart"/>
      <w:r>
        <w:rPr>
          <w:rFonts w:ascii="Aparajita" w:eastAsia="Adobe Kaiti Std R" w:hAnsi="Aparajita" w:cs="Aparajita"/>
          <w:sz w:val="24"/>
          <w:szCs w:val="32"/>
        </w:rPr>
        <w:t>Wunderwaffe</w:t>
      </w:r>
      <w:proofErr w:type="spellEnd"/>
      <w:r w:rsidRPr="00FC53AF">
        <w:rPr>
          <w:rFonts w:ascii="Aparajita" w:eastAsia="Adobe Kaiti Std R" w:hAnsi="Aparajita" w:cs="Aparajita"/>
          <w:sz w:val="24"/>
          <w:szCs w:val="32"/>
        </w:rPr>
        <w:t xml:space="preserve">” (Silver Bird), was meant to soar into the lower atmosphere at 5000km/h all the way to North America and drop an 8000lb free fall bomb onto the target area which was most likely New York or Washington. </w:t>
      </w:r>
    </w:p>
    <w:p w:rsidR="00FC53AF" w:rsidRDefault="00FC53AF" w:rsidP="00FC53AF">
      <w:pPr>
        <w:ind w:left="-567" w:right="-705"/>
        <w:jc w:val="center"/>
        <w:rPr>
          <w:rFonts w:ascii="Aparajita" w:eastAsia="Adobe Kaiti Std R" w:hAnsi="Aparajita" w:cs="Aparajita"/>
          <w:sz w:val="32"/>
          <w:szCs w:val="32"/>
        </w:rPr>
      </w:pPr>
    </w:p>
    <w:p w:rsidR="00F86B15" w:rsidRPr="006126DC" w:rsidRDefault="00F86B15" w:rsidP="00FC53AF">
      <w:pPr>
        <w:ind w:left="-567" w:right="-705"/>
        <w:rPr>
          <w:rFonts w:ascii="Times New Roman" w:hAnsi="Times New Roman" w:cs="Times New Roman"/>
          <w:sz w:val="24"/>
          <w:szCs w:val="24"/>
        </w:rPr>
      </w:pPr>
    </w:p>
    <w:sectPr w:rsidR="00F86B15" w:rsidRPr="006126DC" w:rsidSect="006126DC">
      <w:pgSz w:w="12240" w:h="20160"/>
      <w:pgMar w:top="568" w:right="1440" w:bottom="426" w:left="1440" w:gutter="0"/>
      <w:docGrid w:linePitch="360"/>
      <w:printerSettings r:id="rId1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C69" w:rsidRDefault="00F46C69" w:rsidP="00372DB9">
      <w:pPr>
        <w:spacing w:after="0" w:line="240" w:lineRule="auto"/>
      </w:pPr>
      <w:r>
        <w:separator/>
      </w:r>
    </w:p>
  </w:endnote>
  <w:endnote w:type="continuationSeparator" w:id="0">
    <w:p w:rsidR="00F46C69" w:rsidRDefault="00F46C69" w:rsidP="00372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lticmd">
    <w:altName w:val="Arial"/>
    <w:charset w:val="00"/>
    <w:family w:val="swiss"/>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Aparajita">
    <w:altName w:val="Arial"/>
    <w:charset w:val="00"/>
    <w:family w:val="swiss"/>
    <w:pitch w:val="variable"/>
    <w:sig w:usb0="00008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C69" w:rsidRDefault="00F46C69" w:rsidP="00372DB9">
      <w:pPr>
        <w:spacing w:after="0" w:line="240" w:lineRule="auto"/>
      </w:pPr>
      <w:r>
        <w:separator/>
      </w:r>
    </w:p>
  </w:footnote>
  <w:footnote w:type="continuationSeparator" w:id="0">
    <w:p w:rsidR="00F46C69" w:rsidRDefault="00F46C69" w:rsidP="00372DB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61FAB"/>
    <w:multiLevelType w:val="hybridMultilevel"/>
    <w:tmpl w:val="A80C67EC"/>
    <w:lvl w:ilvl="0" w:tplc="31F4EE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F3E4C"/>
    <w:multiLevelType w:val="hybridMultilevel"/>
    <w:tmpl w:val="B4B4FA66"/>
    <w:lvl w:ilvl="0" w:tplc="F2A438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86B15"/>
    <w:rsid w:val="000600A1"/>
    <w:rsid w:val="001F41C3"/>
    <w:rsid w:val="00372DB9"/>
    <w:rsid w:val="004F1630"/>
    <w:rsid w:val="005E6198"/>
    <w:rsid w:val="006126DC"/>
    <w:rsid w:val="00915931"/>
    <w:rsid w:val="00B317C2"/>
    <w:rsid w:val="00BF5564"/>
    <w:rsid w:val="00EA0964"/>
    <w:rsid w:val="00EE14F0"/>
    <w:rsid w:val="00F46C69"/>
    <w:rsid w:val="00F86B15"/>
    <w:rsid w:val="00FC53AF"/>
    <w:rsid w:val="00FD1E59"/>
    <w:rsid w:val="00FE5860"/>
    <w:rsid w:val="00FF126B"/>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F5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564"/>
    <w:rPr>
      <w:rFonts w:ascii="Tahoma" w:hAnsi="Tahoma" w:cs="Tahoma"/>
      <w:sz w:val="16"/>
      <w:szCs w:val="16"/>
    </w:rPr>
  </w:style>
  <w:style w:type="paragraph" w:styleId="Header">
    <w:name w:val="header"/>
    <w:basedOn w:val="Normal"/>
    <w:link w:val="HeaderChar"/>
    <w:uiPriority w:val="99"/>
    <w:unhideWhenUsed/>
    <w:rsid w:val="0037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B9"/>
  </w:style>
  <w:style w:type="paragraph" w:styleId="Footer">
    <w:name w:val="footer"/>
    <w:basedOn w:val="Normal"/>
    <w:link w:val="FooterChar"/>
    <w:uiPriority w:val="99"/>
    <w:unhideWhenUsed/>
    <w:rsid w:val="0037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B9"/>
  </w:style>
  <w:style w:type="paragraph" w:styleId="ListParagraph">
    <w:name w:val="List Paragraph"/>
    <w:basedOn w:val="Normal"/>
    <w:uiPriority w:val="34"/>
    <w:qFormat/>
    <w:rsid w:val="00F46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564"/>
    <w:rPr>
      <w:rFonts w:ascii="Tahoma" w:hAnsi="Tahoma" w:cs="Tahoma"/>
      <w:sz w:val="16"/>
      <w:szCs w:val="16"/>
    </w:rPr>
  </w:style>
  <w:style w:type="paragraph" w:styleId="Header">
    <w:name w:val="header"/>
    <w:basedOn w:val="Normal"/>
    <w:link w:val="HeaderChar"/>
    <w:uiPriority w:val="99"/>
    <w:unhideWhenUsed/>
    <w:rsid w:val="0037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B9"/>
  </w:style>
  <w:style w:type="paragraph" w:styleId="Footer">
    <w:name w:val="footer"/>
    <w:basedOn w:val="Normal"/>
    <w:link w:val="FooterChar"/>
    <w:uiPriority w:val="99"/>
    <w:unhideWhenUsed/>
    <w:rsid w:val="0037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B9"/>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microsoft.com/office/2007/relationships/stylesWithEffects" Target="stylesWithEffects.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3707</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Jared</dc:creator>
  <cp:lastModifiedBy>Jeff  Fitton</cp:lastModifiedBy>
  <cp:revision>2</cp:revision>
  <cp:lastPrinted>2014-12-08T06:05:00Z</cp:lastPrinted>
  <dcterms:created xsi:type="dcterms:W3CDTF">2014-12-08T06:06:00Z</dcterms:created>
  <dcterms:modified xsi:type="dcterms:W3CDTF">2014-12-08T06:06:00Z</dcterms:modified>
</cp:coreProperties>
</file>