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508FB" w:rsidRPr="00E168B1" w:rsidRDefault="00E168B1" w:rsidP="00E168B1">
      <w:pPr>
        <w:tabs>
          <w:tab w:val="left" w:pos="709"/>
        </w:tabs>
        <w:ind w:left="709" w:right="-705"/>
        <w:jc w:val="center"/>
        <w:rPr>
          <w:b/>
          <w:sz w:val="36"/>
          <w:szCs w:val="32"/>
          <w:u w:val="single"/>
        </w:rPr>
      </w:pPr>
      <w:r>
        <w:rPr>
          <w:b/>
          <w:noProof/>
          <w:sz w:val="36"/>
          <w:szCs w:val="32"/>
          <w:u w:val="single"/>
        </w:rPr>
        <w:pict>
          <v:line id="_x0000_s1026" style="position:absolute;left:0;text-align:left;z-index:-251658240;mso-wrap-edited:f;mso-position-horizontal:absolute" from="17.85pt,0" to="17.85pt,639pt" coordsize="21600,21600" wrapcoords="-2147483648 0 -2147483648 76 -2147483648 21777 -2147483648 21777 -2147483648 21777 -2147483648 202 -2147483648 50 -2147483648 0 -2147483648 0" strokecolor="black [3213]" strokeweight="3.5pt">
            <v:fill o:detectmouseclick="t"/>
            <v:shadow on="t" opacity="22938f" mv:blur="38100f" offset="0,2pt"/>
            <v:textbox inset=",7.2pt,,7.2pt"/>
          </v:line>
        </w:pict>
      </w:r>
      <w:r w:rsidR="00F97E5F" w:rsidRPr="00E168B1">
        <w:rPr>
          <w:b/>
          <w:sz w:val="36"/>
          <w:szCs w:val="32"/>
          <w:u w:val="single"/>
        </w:rPr>
        <w:t>Treaty of Versailles (1919)</w:t>
      </w:r>
      <w:r>
        <w:rPr>
          <w:b/>
          <w:sz w:val="36"/>
          <w:szCs w:val="32"/>
          <w:u w:val="single"/>
        </w:rPr>
        <w:t xml:space="preserve"> – Cornell Style</w:t>
      </w:r>
    </w:p>
    <w:p w:rsidR="00F97E5F" w:rsidRPr="00E168B1" w:rsidRDefault="00F97E5F" w:rsidP="00E168B1">
      <w:pPr>
        <w:tabs>
          <w:tab w:val="left" w:pos="709"/>
        </w:tabs>
        <w:ind w:left="709" w:right="-705"/>
        <w:rPr>
          <w:sz w:val="36"/>
          <w:szCs w:val="24"/>
        </w:rPr>
      </w:pPr>
      <w:r w:rsidRPr="00E168B1">
        <w:rPr>
          <w:sz w:val="36"/>
          <w:szCs w:val="24"/>
        </w:rPr>
        <w:t>The Treaty of Versailles ended World War One and was referred to as “</w:t>
      </w:r>
      <w:r w:rsidRPr="00E168B1">
        <w:rPr>
          <w:b/>
          <w:sz w:val="36"/>
          <w:szCs w:val="24"/>
        </w:rPr>
        <w:t>Diktat</w:t>
      </w:r>
      <w:r w:rsidRPr="00E168B1">
        <w:rPr>
          <w:sz w:val="36"/>
          <w:szCs w:val="24"/>
        </w:rPr>
        <w:t xml:space="preserve">” by the Germans because it was a peace in which the </w:t>
      </w:r>
      <w:proofErr w:type="gramStart"/>
      <w:r w:rsidRPr="00E168B1">
        <w:rPr>
          <w:sz w:val="36"/>
          <w:szCs w:val="24"/>
        </w:rPr>
        <w:t>terms were dictated by the Big 3</w:t>
      </w:r>
      <w:proofErr w:type="gramEnd"/>
      <w:r w:rsidRPr="00E168B1">
        <w:rPr>
          <w:sz w:val="36"/>
          <w:szCs w:val="24"/>
        </w:rPr>
        <w:t>. Germany had no choice but to sign as the Allies threatened a continued blockade of Germany. They also threatened to invade the economically and militarily exhausted country.</w:t>
      </w:r>
    </w:p>
    <w:p w:rsidR="00E168B1" w:rsidRDefault="00E168B1" w:rsidP="00E168B1">
      <w:pPr>
        <w:tabs>
          <w:tab w:val="left" w:pos="709"/>
        </w:tabs>
        <w:ind w:left="709" w:right="-705"/>
        <w:rPr>
          <w:b/>
          <w:sz w:val="36"/>
          <w:szCs w:val="24"/>
        </w:rPr>
      </w:pPr>
    </w:p>
    <w:p w:rsidR="00F97E5F" w:rsidRPr="00E168B1" w:rsidRDefault="00F97E5F" w:rsidP="00E168B1">
      <w:pPr>
        <w:tabs>
          <w:tab w:val="left" w:pos="709"/>
        </w:tabs>
        <w:ind w:left="709" w:right="-705"/>
        <w:rPr>
          <w:b/>
          <w:sz w:val="36"/>
          <w:szCs w:val="24"/>
        </w:rPr>
      </w:pPr>
      <w:r w:rsidRPr="00E168B1">
        <w:rPr>
          <w:b/>
          <w:sz w:val="36"/>
          <w:szCs w:val="24"/>
        </w:rPr>
        <w:t>Major Provisions:</w:t>
      </w:r>
    </w:p>
    <w:p w:rsidR="00F97E5F" w:rsidRPr="00E168B1" w:rsidRDefault="00E168B1" w:rsidP="00E168B1">
      <w:pPr>
        <w:ind w:left="774" w:right="-705"/>
        <w:rPr>
          <w:sz w:val="36"/>
          <w:szCs w:val="24"/>
          <w:u w:val="single"/>
        </w:rPr>
      </w:pPr>
      <w:r>
        <w:rPr>
          <w:sz w:val="36"/>
          <w:szCs w:val="24"/>
        </w:rPr>
        <w:t>-</w:t>
      </w:r>
      <w:r w:rsidR="00F97E5F" w:rsidRPr="00E168B1">
        <w:rPr>
          <w:sz w:val="36"/>
          <w:szCs w:val="24"/>
        </w:rPr>
        <w:t xml:space="preserve">Article 231 or the </w:t>
      </w:r>
      <w:r w:rsidR="00F97E5F" w:rsidRPr="00E168B1">
        <w:rPr>
          <w:sz w:val="36"/>
          <w:szCs w:val="24"/>
          <w:u w:val="single"/>
        </w:rPr>
        <w:t xml:space="preserve">War Guilt Clause </w:t>
      </w:r>
      <w:r w:rsidR="00F97E5F" w:rsidRPr="00E168B1">
        <w:rPr>
          <w:sz w:val="36"/>
          <w:szCs w:val="24"/>
        </w:rPr>
        <w:t>- Germany was to accept full responsibility for the war.</w:t>
      </w:r>
    </w:p>
    <w:p w:rsidR="00F97E5F" w:rsidRPr="00E168B1" w:rsidRDefault="00E168B1" w:rsidP="00E168B1">
      <w:pPr>
        <w:ind w:left="774" w:right="-705"/>
        <w:rPr>
          <w:sz w:val="36"/>
          <w:szCs w:val="24"/>
          <w:u w:val="single"/>
        </w:rPr>
      </w:pPr>
      <w:r>
        <w:rPr>
          <w:sz w:val="36"/>
          <w:szCs w:val="24"/>
        </w:rPr>
        <w:t>-</w:t>
      </w:r>
      <w:r w:rsidR="00F97E5F" w:rsidRPr="00E168B1">
        <w:rPr>
          <w:sz w:val="36"/>
          <w:szCs w:val="24"/>
        </w:rPr>
        <w:t xml:space="preserve">Germany had to pay </w:t>
      </w:r>
      <w:r w:rsidR="00F97E5F" w:rsidRPr="00E168B1">
        <w:rPr>
          <w:sz w:val="36"/>
          <w:szCs w:val="24"/>
          <w:u w:val="single"/>
        </w:rPr>
        <w:t>war reparations</w:t>
      </w:r>
      <w:r w:rsidR="00F97E5F" w:rsidRPr="00E168B1">
        <w:rPr>
          <w:sz w:val="36"/>
          <w:szCs w:val="24"/>
        </w:rPr>
        <w:t>.</w:t>
      </w:r>
    </w:p>
    <w:p w:rsidR="00F97E5F" w:rsidRPr="00E168B1" w:rsidRDefault="00E168B1" w:rsidP="00E168B1">
      <w:pPr>
        <w:ind w:left="774" w:right="-705"/>
        <w:rPr>
          <w:sz w:val="36"/>
          <w:szCs w:val="24"/>
          <w:u w:val="single"/>
        </w:rPr>
      </w:pPr>
      <w:r>
        <w:rPr>
          <w:sz w:val="36"/>
          <w:szCs w:val="24"/>
        </w:rPr>
        <w:t>-</w:t>
      </w:r>
      <w:r w:rsidR="00F97E5F" w:rsidRPr="00E168B1">
        <w:rPr>
          <w:sz w:val="36"/>
          <w:szCs w:val="24"/>
        </w:rPr>
        <w:t>Germany lost her overseas colonies (Britain got almost the whole of German East Africa)</w:t>
      </w:r>
    </w:p>
    <w:p w:rsidR="00F97E5F" w:rsidRPr="00E168B1" w:rsidRDefault="00E168B1" w:rsidP="00E168B1">
      <w:pPr>
        <w:ind w:right="-705" w:firstLine="720"/>
        <w:rPr>
          <w:sz w:val="36"/>
          <w:szCs w:val="24"/>
          <w:u w:val="single"/>
        </w:rPr>
      </w:pPr>
      <w:r>
        <w:rPr>
          <w:sz w:val="36"/>
          <w:szCs w:val="24"/>
          <w:u w:val="single"/>
        </w:rPr>
        <w:t>-</w:t>
      </w:r>
      <w:r w:rsidR="00F97E5F" w:rsidRPr="00E168B1">
        <w:rPr>
          <w:sz w:val="36"/>
          <w:szCs w:val="24"/>
          <w:u w:val="single"/>
        </w:rPr>
        <w:t>Alsace Lorraine</w:t>
      </w:r>
      <w:r w:rsidR="00F97E5F" w:rsidRPr="00E168B1">
        <w:rPr>
          <w:sz w:val="36"/>
          <w:szCs w:val="24"/>
        </w:rPr>
        <w:t xml:space="preserve"> went back to France.</w:t>
      </w:r>
    </w:p>
    <w:p w:rsidR="00F97E5F" w:rsidRPr="00E168B1" w:rsidRDefault="00E168B1" w:rsidP="00E168B1">
      <w:pPr>
        <w:ind w:left="720" w:right="-705"/>
        <w:rPr>
          <w:sz w:val="36"/>
          <w:szCs w:val="24"/>
          <w:u w:val="single"/>
        </w:rPr>
      </w:pPr>
      <w:r>
        <w:rPr>
          <w:sz w:val="36"/>
          <w:szCs w:val="24"/>
        </w:rPr>
        <w:t>-</w:t>
      </w:r>
      <w:r w:rsidR="00F97E5F" w:rsidRPr="00E168B1">
        <w:rPr>
          <w:sz w:val="36"/>
          <w:szCs w:val="24"/>
        </w:rPr>
        <w:t xml:space="preserve">The German </w:t>
      </w:r>
      <w:r w:rsidR="00F97E5F" w:rsidRPr="00E168B1">
        <w:rPr>
          <w:sz w:val="36"/>
          <w:szCs w:val="24"/>
          <w:u w:val="single"/>
        </w:rPr>
        <w:t>Rhineland</w:t>
      </w:r>
      <w:r w:rsidR="00F97E5F" w:rsidRPr="00E168B1">
        <w:rPr>
          <w:sz w:val="36"/>
          <w:szCs w:val="24"/>
        </w:rPr>
        <w:t xml:space="preserve"> in the west was to be occupied by the Big 3 in 3 zones. One zone to be evacuated every 5 years. Germany was not allowed to have any military presence here (de-militarized) </w:t>
      </w:r>
    </w:p>
    <w:p w:rsidR="00E168B1" w:rsidRDefault="00E168B1" w:rsidP="00E168B1">
      <w:pPr>
        <w:ind w:right="-705"/>
        <w:rPr>
          <w:sz w:val="36"/>
          <w:szCs w:val="24"/>
        </w:rPr>
      </w:pPr>
      <w:r>
        <w:rPr>
          <w:noProof/>
          <w:sz w:val="36"/>
          <w:szCs w:val="24"/>
        </w:rPr>
        <w:pict>
          <v:line id="_x0000_s1027" style="position:absolute;z-index:251659264;mso-wrap-edited:f;mso-position-horizontal:absolute;mso-position-vertical:absolute" from="17.85pt,15.05pt" to="521.85pt,15.05pt" coordsize="21600,21600" wrapcoords="-64 -2147483648 -96 -2147483648 -96 -2147483648 21760 -2147483648 21792 -2147483648 21792 -2147483648 21664 -2147483648 -64 -2147483648" strokecolor="black [3213]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sz w:val="36"/>
          <w:szCs w:val="24"/>
        </w:rPr>
        <w:t xml:space="preserve">     SUMMARY</w:t>
      </w:r>
    </w:p>
    <w:p w:rsidR="00F97E5F" w:rsidRPr="00E168B1" w:rsidRDefault="00E168B1" w:rsidP="00E168B1">
      <w:pPr>
        <w:ind w:left="720" w:right="-705"/>
        <w:rPr>
          <w:sz w:val="36"/>
          <w:szCs w:val="24"/>
          <w:u w:val="single"/>
        </w:rPr>
      </w:pPr>
      <w:r>
        <w:rPr>
          <w:noProof/>
          <w:sz w:val="36"/>
          <w:szCs w:val="24"/>
        </w:rPr>
        <w:pict>
          <v:line id="_x0000_s1029" style="position:absolute;left:0;text-align:left;z-index:-251656192;mso-wrap-edited:f;mso-position-horizontal:absolute;mso-position-vertical:absolute" from="17.85pt,-36pt" to="17.85pt,603pt" coordsize="21600,21600" wrapcoords="-2147483648 0 -2147483648 76 -2147483648 21777 -2147483648 21777 -2147483648 21777 -2147483648 202 -2147483648 50 -2147483648 0 -2147483648 0" strokecolor="black [3213]" strokeweight="3.5pt">
            <v:fill o:detectmouseclick="t"/>
            <v:shadow on="t" opacity="22938f" mv:blur="38100f" offset="0,2pt"/>
            <v:textbox inset=",7.2pt,,7.2pt"/>
          </v:line>
        </w:pict>
      </w:r>
      <w:r>
        <w:rPr>
          <w:sz w:val="36"/>
          <w:szCs w:val="24"/>
        </w:rPr>
        <w:t>-</w:t>
      </w:r>
      <w:r w:rsidR="00F97E5F" w:rsidRPr="00E168B1">
        <w:rPr>
          <w:sz w:val="36"/>
          <w:szCs w:val="24"/>
        </w:rPr>
        <w:t xml:space="preserve">France to take control of </w:t>
      </w:r>
      <w:r w:rsidR="00F97E5F" w:rsidRPr="00E168B1">
        <w:rPr>
          <w:sz w:val="36"/>
          <w:szCs w:val="24"/>
          <w:u w:val="single"/>
        </w:rPr>
        <w:t>Saar</w:t>
      </w:r>
      <w:r w:rsidR="00F97E5F" w:rsidRPr="00E168B1">
        <w:rPr>
          <w:sz w:val="36"/>
          <w:szCs w:val="24"/>
        </w:rPr>
        <w:t xml:space="preserve"> (a German coal producing area in the border region). A </w:t>
      </w:r>
      <w:r w:rsidR="00F97E5F" w:rsidRPr="00E168B1">
        <w:rPr>
          <w:sz w:val="36"/>
          <w:szCs w:val="24"/>
          <w:u w:val="single"/>
        </w:rPr>
        <w:t xml:space="preserve">plebiscite </w:t>
      </w:r>
      <w:r w:rsidR="00F97E5F" w:rsidRPr="00E168B1">
        <w:rPr>
          <w:sz w:val="36"/>
          <w:szCs w:val="24"/>
        </w:rPr>
        <w:t>to be held in 15 years.</w:t>
      </w:r>
    </w:p>
    <w:p w:rsidR="00F97E5F" w:rsidRPr="00E168B1" w:rsidRDefault="00E168B1" w:rsidP="00E168B1">
      <w:pPr>
        <w:ind w:left="720" w:right="-705"/>
        <w:rPr>
          <w:sz w:val="36"/>
          <w:szCs w:val="24"/>
          <w:u w:val="single"/>
        </w:rPr>
      </w:pPr>
      <w:r>
        <w:rPr>
          <w:sz w:val="36"/>
          <w:szCs w:val="24"/>
        </w:rPr>
        <w:t>-</w:t>
      </w:r>
      <w:r w:rsidR="00F97E5F" w:rsidRPr="00E168B1">
        <w:rPr>
          <w:sz w:val="36"/>
          <w:szCs w:val="24"/>
        </w:rPr>
        <w:t xml:space="preserve">The </w:t>
      </w:r>
      <w:r w:rsidR="00F97E5F" w:rsidRPr="00E168B1">
        <w:rPr>
          <w:sz w:val="36"/>
          <w:szCs w:val="24"/>
          <w:u w:val="single"/>
        </w:rPr>
        <w:t>Sudetenland</w:t>
      </w:r>
      <w:r w:rsidR="00D943F9" w:rsidRPr="00E168B1">
        <w:rPr>
          <w:sz w:val="36"/>
          <w:szCs w:val="24"/>
        </w:rPr>
        <w:t xml:space="preserve"> </w:t>
      </w:r>
      <w:r w:rsidR="00F97E5F" w:rsidRPr="00E168B1">
        <w:rPr>
          <w:sz w:val="36"/>
          <w:szCs w:val="24"/>
        </w:rPr>
        <w:t xml:space="preserve">(largely German population) of the Austria-Hungarian </w:t>
      </w:r>
      <w:r w:rsidR="00B04580" w:rsidRPr="00E168B1">
        <w:rPr>
          <w:sz w:val="36"/>
          <w:szCs w:val="24"/>
        </w:rPr>
        <w:t>Empire</w:t>
      </w:r>
      <w:r w:rsidR="00F97E5F" w:rsidRPr="00E168B1">
        <w:rPr>
          <w:sz w:val="36"/>
          <w:szCs w:val="24"/>
        </w:rPr>
        <w:t xml:space="preserve"> to become the western part of the new nation Czechoslovakia. </w:t>
      </w:r>
    </w:p>
    <w:p w:rsidR="00F97E5F" w:rsidRPr="00E168B1" w:rsidRDefault="00E168B1" w:rsidP="00E168B1">
      <w:pPr>
        <w:ind w:left="720" w:right="-705"/>
        <w:rPr>
          <w:sz w:val="36"/>
          <w:szCs w:val="24"/>
          <w:u w:val="single"/>
        </w:rPr>
      </w:pPr>
      <w:r>
        <w:rPr>
          <w:sz w:val="36"/>
          <w:szCs w:val="24"/>
          <w:u w:val="single"/>
        </w:rPr>
        <w:t>-</w:t>
      </w:r>
      <w:r w:rsidR="00F97E5F" w:rsidRPr="00E168B1">
        <w:rPr>
          <w:sz w:val="36"/>
          <w:szCs w:val="24"/>
          <w:u w:val="single"/>
        </w:rPr>
        <w:t>Danzig</w:t>
      </w:r>
      <w:r w:rsidR="00F97E5F" w:rsidRPr="00E168B1">
        <w:rPr>
          <w:sz w:val="36"/>
          <w:szCs w:val="24"/>
        </w:rPr>
        <w:t>, a</w:t>
      </w:r>
      <w:r w:rsidR="00B04580" w:rsidRPr="00E168B1">
        <w:rPr>
          <w:sz w:val="36"/>
          <w:szCs w:val="24"/>
        </w:rPr>
        <w:t xml:space="preserve"> German port essential for Baltic</w:t>
      </w:r>
      <w:r w:rsidR="00F97E5F" w:rsidRPr="00E168B1">
        <w:rPr>
          <w:sz w:val="36"/>
          <w:szCs w:val="24"/>
        </w:rPr>
        <w:t xml:space="preserve"> Sea trade was to become a </w:t>
      </w:r>
      <w:r w:rsidR="00F97E5F" w:rsidRPr="00E168B1">
        <w:rPr>
          <w:sz w:val="36"/>
          <w:szCs w:val="24"/>
          <w:u w:val="single"/>
        </w:rPr>
        <w:t>Special Free City</w:t>
      </w:r>
      <w:r w:rsidR="00D943F9" w:rsidRPr="00E168B1">
        <w:rPr>
          <w:sz w:val="36"/>
          <w:szCs w:val="24"/>
          <w:u w:val="single"/>
        </w:rPr>
        <w:t xml:space="preserve"> </w:t>
      </w:r>
      <w:r w:rsidR="00F97E5F" w:rsidRPr="00E168B1">
        <w:rPr>
          <w:sz w:val="36"/>
          <w:szCs w:val="24"/>
        </w:rPr>
        <w:t xml:space="preserve">(controlled by the L of N and open to all trade within the newly created Poland) </w:t>
      </w:r>
      <w:r w:rsidR="00F97E5F" w:rsidRPr="00E168B1">
        <w:rPr>
          <w:sz w:val="36"/>
          <w:szCs w:val="24"/>
          <w:u w:val="single"/>
        </w:rPr>
        <w:t>“Polish Corridor”</w:t>
      </w:r>
      <w:bookmarkStart w:id="0" w:name="_GoBack"/>
      <w:bookmarkEnd w:id="0"/>
    </w:p>
    <w:p w:rsidR="00F97E5F" w:rsidRPr="00E168B1" w:rsidRDefault="00E168B1" w:rsidP="00E168B1">
      <w:pPr>
        <w:ind w:left="720" w:right="-705"/>
        <w:rPr>
          <w:sz w:val="36"/>
          <w:szCs w:val="24"/>
          <w:u w:val="single"/>
        </w:rPr>
      </w:pPr>
      <w:r>
        <w:rPr>
          <w:sz w:val="36"/>
          <w:szCs w:val="24"/>
          <w:u w:val="single"/>
        </w:rPr>
        <w:t>-</w:t>
      </w:r>
      <w:proofErr w:type="spellStart"/>
      <w:r w:rsidR="00F97E5F" w:rsidRPr="00E168B1">
        <w:rPr>
          <w:sz w:val="36"/>
          <w:szCs w:val="24"/>
          <w:u w:val="single"/>
        </w:rPr>
        <w:t>Anschluss</w:t>
      </w:r>
      <w:proofErr w:type="spellEnd"/>
      <w:r w:rsidR="00F97E5F" w:rsidRPr="00E168B1">
        <w:rPr>
          <w:sz w:val="36"/>
          <w:szCs w:val="24"/>
        </w:rPr>
        <w:t xml:space="preserve"> (union of Germany and Austria) was strictly forbidden.</w:t>
      </w:r>
    </w:p>
    <w:p w:rsidR="00F97E5F" w:rsidRPr="00E168B1" w:rsidRDefault="00E168B1" w:rsidP="00E168B1">
      <w:pPr>
        <w:pStyle w:val="ListParagraph"/>
        <w:ind w:left="774" w:right="-705"/>
        <w:rPr>
          <w:sz w:val="36"/>
          <w:szCs w:val="24"/>
          <w:u w:val="single"/>
        </w:rPr>
      </w:pPr>
      <w:r>
        <w:rPr>
          <w:sz w:val="36"/>
          <w:szCs w:val="24"/>
        </w:rPr>
        <w:t>-</w:t>
      </w:r>
      <w:r w:rsidR="00F97E5F" w:rsidRPr="00E168B1">
        <w:rPr>
          <w:sz w:val="36"/>
          <w:szCs w:val="24"/>
        </w:rPr>
        <w:t>German army was reduced to 100,</w:t>
      </w:r>
      <w:r w:rsidR="00D943F9" w:rsidRPr="00E168B1">
        <w:rPr>
          <w:sz w:val="36"/>
          <w:szCs w:val="24"/>
        </w:rPr>
        <w:t xml:space="preserve"> </w:t>
      </w:r>
      <w:r w:rsidR="00F97E5F" w:rsidRPr="00E168B1">
        <w:rPr>
          <w:sz w:val="36"/>
          <w:szCs w:val="24"/>
        </w:rPr>
        <w:t>000 men for domestic policing.</w:t>
      </w:r>
    </w:p>
    <w:p w:rsidR="00F97E5F" w:rsidRPr="00E168B1" w:rsidRDefault="00E168B1" w:rsidP="00E168B1">
      <w:pPr>
        <w:ind w:left="720" w:right="-705"/>
        <w:rPr>
          <w:sz w:val="36"/>
          <w:szCs w:val="24"/>
          <w:u w:val="single"/>
        </w:rPr>
      </w:pPr>
      <w:r>
        <w:rPr>
          <w:sz w:val="36"/>
          <w:szCs w:val="24"/>
        </w:rPr>
        <w:t>-</w:t>
      </w:r>
      <w:r w:rsidR="00F97E5F" w:rsidRPr="00E168B1">
        <w:rPr>
          <w:sz w:val="36"/>
          <w:szCs w:val="24"/>
        </w:rPr>
        <w:t>German navy was substantially weakened… no submarines allowed.</w:t>
      </w:r>
    </w:p>
    <w:p w:rsidR="00F97E5F" w:rsidRPr="00E168B1" w:rsidRDefault="00E168B1" w:rsidP="00E168B1">
      <w:pPr>
        <w:ind w:right="-705" w:firstLine="720"/>
        <w:rPr>
          <w:sz w:val="36"/>
          <w:szCs w:val="24"/>
          <w:u w:val="single"/>
        </w:rPr>
      </w:pPr>
      <w:r>
        <w:rPr>
          <w:sz w:val="36"/>
          <w:szCs w:val="24"/>
        </w:rPr>
        <w:t>-</w:t>
      </w:r>
      <w:r w:rsidR="00F97E5F" w:rsidRPr="00E168B1">
        <w:rPr>
          <w:sz w:val="36"/>
          <w:szCs w:val="24"/>
        </w:rPr>
        <w:t>Germany not allowed tanks or an air force.</w:t>
      </w:r>
    </w:p>
    <w:p w:rsidR="00F112CA" w:rsidRDefault="00E168B1" w:rsidP="00E168B1">
      <w:pPr>
        <w:ind w:left="720" w:right="-705"/>
        <w:rPr>
          <w:sz w:val="36"/>
          <w:szCs w:val="24"/>
        </w:rPr>
      </w:pPr>
      <w:r>
        <w:rPr>
          <w:sz w:val="36"/>
          <w:szCs w:val="24"/>
        </w:rPr>
        <w:t>-</w:t>
      </w:r>
      <w:r w:rsidR="00F97E5F" w:rsidRPr="00E168B1">
        <w:rPr>
          <w:sz w:val="36"/>
          <w:szCs w:val="24"/>
        </w:rPr>
        <w:t xml:space="preserve">The </w:t>
      </w:r>
      <w:r w:rsidR="00F97E5F" w:rsidRPr="00E168B1">
        <w:rPr>
          <w:sz w:val="36"/>
          <w:szCs w:val="24"/>
          <w:u w:val="single"/>
        </w:rPr>
        <w:t>League of Nations</w:t>
      </w:r>
      <w:r w:rsidR="00F97E5F" w:rsidRPr="00E168B1">
        <w:rPr>
          <w:sz w:val="36"/>
          <w:szCs w:val="24"/>
        </w:rPr>
        <w:t xml:space="preserve"> was created based on the principle of </w:t>
      </w:r>
      <w:r w:rsidR="00F97E5F" w:rsidRPr="00E168B1">
        <w:rPr>
          <w:sz w:val="36"/>
          <w:szCs w:val="24"/>
          <w:u w:val="single"/>
        </w:rPr>
        <w:t>collective security</w:t>
      </w:r>
      <w:r w:rsidR="00F97E5F" w:rsidRPr="00E168B1">
        <w:rPr>
          <w:sz w:val="36"/>
          <w:szCs w:val="24"/>
        </w:rPr>
        <w:t xml:space="preserve"> </w:t>
      </w:r>
      <w:r w:rsidR="000E0B9B">
        <w:rPr>
          <w:sz w:val="36"/>
          <w:szCs w:val="24"/>
        </w:rPr>
        <w:t>(security is the concern of all, therefore, a collective response to breaches</w:t>
      </w:r>
      <w:r w:rsidR="00993945">
        <w:rPr>
          <w:sz w:val="36"/>
          <w:szCs w:val="24"/>
        </w:rPr>
        <w:t xml:space="preserve"> to peace).</w:t>
      </w:r>
    </w:p>
    <w:p w:rsidR="00F112CA" w:rsidRDefault="00F112CA" w:rsidP="00E168B1">
      <w:pPr>
        <w:ind w:left="720" w:right="-705"/>
        <w:rPr>
          <w:sz w:val="36"/>
          <w:szCs w:val="24"/>
        </w:rPr>
      </w:pPr>
      <w:r>
        <w:rPr>
          <w:sz w:val="36"/>
          <w:szCs w:val="24"/>
        </w:rPr>
        <w:t>-The USA never ratified the treaty</w:t>
      </w:r>
    </w:p>
    <w:p w:rsidR="00D56FD9" w:rsidRDefault="00993945" w:rsidP="00E168B1">
      <w:pPr>
        <w:ind w:left="720" w:right="-705"/>
        <w:rPr>
          <w:sz w:val="36"/>
          <w:szCs w:val="24"/>
        </w:rPr>
      </w:pPr>
      <w:r>
        <w:rPr>
          <w:noProof/>
          <w:sz w:val="28"/>
          <w:szCs w:val="24"/>
        </w:rPr>
        <w:pict>
          <v:line id="_x0000_s1030" style="position:absolute;left:0;text-align:left;z-index:-251655168;mso-wrap-edited:f;mso-position-horizontal:absolute;mso-position-vertical:absolute" from="17.85pt,32.9pt" to="521.85pt,32.9pt" coordsize="21600,21600" wrapcoords="-64 -2147483648 -96 -2147483648 -96 -2147483648 21760 -2147483648 21792 -2147483648 21792 -2147483648 21664 -2147483648 -64 -2147483648" strokecolor="black [3213]" strokeweight="3.5pt">
            <v:fill o:detectmouseclick="t"/>
            <v:shadow on="t" opacity="22938f" mv:blur="38100f" offset="0,2pt"/>
            <v:textbox inset=",7.2pt,,7.2pt"/>
          </v:line>
        </w:pict>
      </w:r>
      <w:r w:rsidR="00F112CA">
        <w:rPr>
          <w:sz w:val="36"/>
          <w:szCs w:val="24"/>
        </w:rPr>
        <w:t>-Germany lost 13% of its territory (</w:t>
      </w:r>
      <w:proofErr w:type="spellStart"/>
      <w:r w:rsidR="00F112CA">
        <w:rPr>
          <w:sz w:val="36"/>
          <w:szCs w:val="24"/>
        </w:rPr>
        <w:t>Ie</w:t>
      </w:r>
      <w:proofErr w:type="spellEnd"/>
      <w:r w:rsidR="00F112CA">
        <w:rPr>
          <w:sz w:val="36"/>
          <w:szCs w:val="24"/>
        </w:rPr>
        <w:t>: Much to Poland)</w:t>
      </w:r>
      <w:r w:rsidR="00D56FD9">
        <w:rPr>
          <w:sz w:val="36"/>
          <w:szCs w:val="24"/>
        </w:rPr>
        <w:t xml:space="preserve"> </w:t>
      </w:r>
    </w:p>
    <w:p w:rsidR="0075024B" w:rsidRPr="00993945" w:rsidRDefault="00D56FD9" w:rsidP="00993945">
      <w:pPr>
        <w:ind w:left="720" w:right="-705"/>
        <w:rPr>
          <w:sz w:val="36"/>
          <w:szCs w:val="24"/>
        </w:rPr>
      </w:pPr>
      <w:r>
        <w:rPr>
          <w:sz w:val="36"/>
          <w:szCs w:val="24"/>
        </w:rPr>
        <w:t>SUMMARY</w:t>
      </w:r>
    </w:p>
    <w:p w:rsidR="00E168B1" w:rsidRDefault="00E168B1" w:rsidP="0075024B">
      <w:pPr>
        <w:pStyle w:val="ListParagraph"/>
        <w:rPr>
          <w:sz w:val="28"/>
          <w:szCs w:val="24"/>
        </w:rPr>
      </w:pPr>
    </w:p>
    <w:p w:rsidR="0075024B" w:rsidRPr="00E168B1" w:rsidRDefault="0075024B" w:rsidP="0075024B">
      <w:pPr>
        <w:pStyle w:val="ListParagraph"/>
        <w:rPr>
          <w:sz w:val="28"/>
          <w:szCs w:val="24"/>
        </w:rPr>
      </w:pPr>
    </w:p>
    <w:p w:rsidR="00F97E5F" w:rsidRPr="00E168B1" w:rsidRDefault="0075024B" w:rsidP="0075024B">
      <w:pPr>
        <w:pStyle w:val="ListParagraph"/>
        <w:rPr>
          <w:sz w:val="28"/>
          <w:szCs w:val="24"/>
          <w:u w:val="single"/>
        </w:rPr>
      </w:pPr>
      <w:r w:rsidRPr="00E168B1">
        <w:rPr>
          <w:sz w:val="28"/>
          <w:szCs w:val="24"/>
        </w:rPr>
        <w:t>Successor States – the countries created after the collapse of Austria Hungary and the Ottoman Empire (Yugoslavia, Austria, Hungary, Turkey)</w:t>
      </w:r>
    </w:p>
    <w:p w:rsidR="002D62A9" w:rsidRPr="00E168B1" w:rsidRDefault="002D62A9" w:rsidP="002D62A9">
      <w:pPr>
        <w:pStyle w:val="ListParagraph"/>
        <w:rPr>
          <w:sz w:val="28"/>
          <w:szCs w:val="24"/>
        </w:rPr>
      </w:pPr>
    </w:p>
    <w:p w:rsidR="002D62A9" w:rsidRPr="00E168B1" w:rsidRDefault="002D62A9" w:rsidP="002D62A9">
      <w:pPr>
        <w:pStyle w:val="ListParagraph"/>
        <w:rPr>
          <w:sz w:val="28"/>
          <w:szCs w:val="24"/>
        </w:rPr>
      </w:pPr>
    </w:p>
    <w:sectPr w:rsidR="002D62A9" w:rsidRPr="00E168B1" w:rsidSect="00745A6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C09"/>
    <w:multiLevelType w:val="multilevel"/>
    <w:tmpl w:val="B1E07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907D4"/>
    <w:multiLevelType w:val="multilevel"/>
    <w:tmpl w:val="B1E07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2235A"/>
    <w:multiLevelType w:val="multilevel"/>
    <w:tmpl w:val="B1E07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659C8"/>
    <w:multiLevelType w:val="hybridMultilevel"/>
    <w:tmpl w:val="B1E07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F97E5F"/>
    <w:rsid w:val="000E0B9B"/>
    <w:rsid w:val="002D62A9"/>
    <w:rsid w:val="00745A62"/>
    <w:rsid w:val="0075024B"/>
    <w:rsid w:val="007508FB"/>
    <w:rsid w:val="00993945"/>
    <w:rsid w:val="00B04580"/>
    <w:rsid w:val="00D56FD9"/>
    <w:rsid w:val="00D943F9"/>
    <w:rsid w:val="00E168B1"/>
    <w:rsid w:val="00F112CA"/>
    <w:rsid w:val="00F97E5F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45A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97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276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Neary, Caitlin</dc:creator>
  <cp:lastModifiedBy>Jeff  Fitton</cp:lastModifiedBy>
  <cp:revision>8</cp:revision>
  <dcterms:created xsi:type="dcterms:W3CDTF">2014-02-19T17:13:00Z</dcterms:created>
  <dcterms:modified xsi:type="dcterms:W3CDTF">2014-02-20T04:35:00Z</dcterms:modified>
</cp:coreProperties>
</file>