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047F5" w:rsidRDefault="00C47F0B" w:rsidP="00D047F5">
      <w:pPr>
        <w:ind w:left="-1080" w:right="-1080"/>
      </w:pPr>
      <w:r>
        <w:rPr>
          <w:noProof/>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left:0;text-align:left;margin-left:36pt;margin-top:-18pt;width:189pt;height:63pt;z-index:-251641856" fillcolor="black">
            <v:shadow color="#868686"/>
            <v:textpath style="font-family:&quot;Arial Black&quot;;font-size:20pt;v-text-kern:t" trim="t" fitpath="t" string="Napoleon Project"/>
          </v:shape>
        </w:pict>
      </w:r>
      <w:r>
        <w:rPr>
          <w:noProof/>
        </w:rPr>
        <w:pict>
          <v:shapetype id="_x0000_t202" coordsize="21600,21600" o:spt="202" path="m0,0l0,21600,21600,21600,21600,0xe">
            <v:stroke joinstyle="miter"/>
            <v:path gradientshapeok="t" o:connecttype="rect"/>
          </v:shapetype>
          <v:shape id="_x0000_s1041" type="#_x0000_t202" style="position:absolute;left:0;text-align:left;margin-left:171pt;margin-top:9pt;width:117pt;height:27pt;z-index:251675648" filled="f" stroked="f">
            <v:textbox style="mso-next-textbox:#_x0000_s1041">
              <w:txbxContent>
                <w:p w:rsidR="00D7718F" w:rsidRPr="007C4E8A" w:rsidRDefault="00D7718F" w:rsidP="00D047F5">
                  <w:pPr>
                    <w:rPr>
                      <w:b/>
                      <w:sz w:val="28"/>
                      <w:szCs w:val="28"/>
                    </w:rPr>
                  </w:pPr>
                  <w:r>
                    <w:rPr>
                      <w:b/>
                      <w:sz w:val="28"/>
                      <w:szCs w:val="28"/>
                    </w:rPr>
                    <w:t xml:space="preserve">       /50</w:t>
                  </w:r>
                  <w:r w:rsidRPr="007C4E8A">
                    <w:rPr>
                      <w:b/>
                      <w:sz w:val="28"/>
                      <w:szCs w:val="28"/>
                    </w:rPr>
                    <w:t xml:space="preserve"> MARKS</w:t>
                  </w:r>
                </w:p>
              </w:txbxContent>
            </v:textbox>
          </v:shape>
        </w:pict>
      </w:r>
      <w:r w:rsidR="00D047F5">
        <w:rPr>
          <w:noProof/>
        </w:rPr>
        <w:drawing>
          <wp:anchor distT="0" distB="0" distL="114300" distR="114300" simplePos="0" relativeHeight="251673600" behindDoc="1" locked="0" layoutInCell="1" allowOverlap="1">
            <wp:simplePos x="0" y="0"/>
            <wp:positionH relativeFrom="column">
              <wp:posOffset>4114800</wp:posOffset>
            </wp:positionH>
            <wp:positionV relativeFrom="paragraph">
              <wp:posOffset>-267335</wp:posOffset>
            </wp:positionV>
            <wp:extent cx="610235" cy="838835"/>
            <wp:effectExtent l="2540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610235" cy="838835"/>
                    </a:xfrm>
                    <a:prstGeom prst="rect">
                      <a:avLst/>
                    </a:prstGeom>
                    <a:noFill/>
                    <a:ln w="9525">
                      <a:noFill/>
                      <a:miter lim="800000"/>
                      <a:headEnd/>
                      <a:tailEnd/>
                    </a:ln>
                  </pic:spPr>
                </pic:pic>
              </a:graphicData>
            </a:graphic>
          </wp:anchor>
        </w:drawing>
      </w:r>
      <w:r w:rsidR="00D047F5">
        <w:t>M</w:t>
      </w:r>
      <w:r w:rsidR="00DA6D92">
        <w:t>r</w:t>
      </w:r>
      <w:r w:rsidR="00A47E98">
        <w:t>. Fitton</w:t>
      </w:r>
      <w:r w:rsidR="00D047F5">
        <w:tab/>
      </w:r>
      <w:r w:rsidR="00D047F5">
        <w:tab/>
      </w:r>
      <w:r w:rsidR="00D047F5">
        <w:tab/>
      </w:r>
      <w:r w:rsidR="00D047F5">
        <w:tab/>
      </w:r>
      <w:r w:rsidR="00D047F5">
        <w:tab/>
      </w:r>
      <w:r w:rsidR="00D047F5">
        <w:tab/>
      </w:r>
      <w:r w:rsidR="00D047F5">
        <w:tab/>
      </w:r>
      <w:r w:rsidR="00D047F5">
        <w:tab/>
      </w:r>
      <w:r w:rsidR="00D047F5">
        <w:tab/>
      </w:r>
      <w:r w:rsidR="00D047F5">
        <w:tab/>
      </w:r>
      <w:r w:rsidR="00D047F5">
        <w:tab/>
      </w:r>
      <w:r w:rsidR="00D047F5">
        <w:tab/>
        <w:t>Name:</w:t>
      </w:r>
    </w:p>
    <w:p w:rsidR="00D047F5" w:rsidRDefault="00D047F5" w:rsidP="00D047F5">
      <w:pPr>
        <w:ind w:left="-1080" w:right="-1080"/>
      </w:pPr>
      <w:r>
        <w:t>Social Studies 9</w:t>
      </w:r>
      <w:r>
        <w:tab/>
      </w:r>
      <w:r>
        <w:tab/>
      </w:r>
      <w:r>
        <w:tab/>
      </w:r>
      <w:r>
        <w:tab/>
      </w:r>
      <w:r>
        <w:tab/>
      </w:r>
      <w:r>
        <w:tab/>
      </w:r>
      <w:r>
        <w:tab/>
      </w:r>
      <w:r>
        <w:tab/>
      </w:r>
      <w:r>
        <w:tab/>
      </w:r>
      <w:r>
        <w:tab/>
      </w:r>
      <w:r>
        <w:tab/>
        <w:t>Date:</w:t>
      </w:r>
    </w:p>
    <w:p w:rsidR="00D047F5" w:rsidRDefault="00D047F5" w:rsidP="00D047F5"/>
    <w:p w:rsidR="00D047F5" w:rsidRDefault="00D047F5" w:rsidP="00D047F5">
      <w:pPr>
        <w:ind w:left="-1080" w:right="-1260"/>
      </w:pPr>
      <w:r>
        <w:t xml:space="preserve">Tests are only one way to measure student success. Only a certain percentage of the populace are “good test writers.” Indeed, research indicates that students can find more success in education if they are given alternatives to traditional assessment. Accordingly, for the Napoleon project in Social Studies 9, you will reveal your cumulative knowledge of this historical figure in any one of a variety of ways. </w:t>
      </w:r>
    </w:p>
    <w:p w:rsidR="00D047F5" w:rsidRDefault="00D047F5" w:rsidP="00D047F5">
      <w:pPr>
        <w:ind w:left="-720" w:right="-720"/>
      </w:pPr>
      <w:r>
        <w:rPr>
          <w:b/>
          <w:noProof/>
        </w:rPr>
        <w:drawing>
          <wp:anchor distT="0" distB="0" distL="114300" distR="114300" simplePos="0" relativeHeight="251663360" behindDoc="1" locked="0" layoutInCell="1" allowOverlap="1">
            <wp:simplePos x="0" y="0"/>
            <wp:positionH relativeFrom="column">
              <wp:posOffset>-1028700</wp:posOffset>
            </wp:positionH>
            <wp:positionV relativeFrom="paragraph">
              <wp:posOffset>114935</wp:posOffset>
            </wp:positionV>
            <wp:extent cx="1143000" cy="883285"/>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143000" cy="883285"/>
                    </a:xfrm>
                    <a:prstGeom prst="rect">
                      <a:avLst/>
                    </a:prstGeom>
                    <a:noFill/>
                    <a:ln w="9525">
                      <a:noFill/>
                      <a:miter lim="800000"/>
                      <a:headEnd/>
                      <a:tailEnd/>
                    </a:ln>
                  </pic:spPr>
                </pic:pic>
              </a:graphicData>
            </a:graphic>
          </wp:anchor>
        </w:drawing>
      </w:r>
    </w:p>
    <w:p w:rsidR="00D047F5" w:rsidRPr="00D86A40" w:rsidRDefault="00D047F5" w:rsidP="00D047F5">
      <w:pPr>
        <w:ind w:left="-720" w:right="-720" w:firstLine="720"/>
        <w:rPr>
          <w:b/>
        </w:rPr>
      </w:pPr>
      <w:r>
        <w:rPr>
          <w:b/>
        </w:rPr>
        <w:t>DUE DATE:</w:t>
      </w:r>
      <w:r w:rsidRPr="00D86A40">
        <w:rPr>
          <w:b/>
        </w:rPr>
        <w:t xml:space="preserve"> </w:t>
      </w:r>
      <w:r>
        <w:rPr>
          <w:b/>
        </w:rPr>
        <w:t xml:space="preserve">The completed project is due on ________________________________. </w:t>
      </w:r>
    </w:p>
    <w:p w:rsidR="00D047F5" w:rsidRDefault="00D047F5" w:rsidP="00D047F5">
      <w:pPr>
        <w:ind w:left="-720" w:right="-720"/>
      </w:pPr>
      <w:r>
        <w:rPr>
          <w:noProof/>
        </w:rPr>
        <w:drawing>
          <wp:anchor distT="0" distB="0" distL="114300" distR="114300" simplePos="0" relativeHeight="251667456" behindDoc="1" locked="0" layoutInCell="1" allowOverlap="1">
            <wp:simplePos x="0" y="0"/>
            <wp:positionH relativeFrom="column">
              <wp:posOffset>4343400</wp:posOffset>
            </wp:positionH>
            <wp:positionV relativeFrom="paragraph">
              <wp:posOffset>80645</wp:posOffset>
            </wp:positionV>
            <wp:extent cx="1943100" cy="1873885"/>
            <wp:effectExtent l="25400" t="0" r="0" b="0"/>
            <wp:wrapTight wrapText="bothSides">
              <wp:wrapPolygon edited="0">
                <wp:start x="-282" y="0"/>
                <wp:lineTo x="-282" y="21373"/>
                <wp:lineTo x="21459" y="21373"/>
                <wp:lineTo x="21459" y="0"/>
                <wp:lineTo x="-28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1943100" cy="1873885"/>
                    </a:xfrm>
                    <a:prstGeom prst="rect">
                      <a:avLst/>
                    </a:prstGeom>
                    <a:noFill/>
                    <a:ln w="9525">
                      <a:noFill/>
                      <a:miter lim="800000"/>
                      <a:headEnd/>
                      <a:tailEnd/>
                    </a:ln>
                  </pic:spPr>
                </pic:pic>
              </a:graphicData>
            </a:graphic>
          </wp:anchor>
        </w:drawing>
      </w:r>
    </w:p>
    <w:p w:rsidR="00D047F5" w:rsidRDefault="00D047F5" w:rsidP="00D047F5">
      <w:pPr>
        <w:ind w:right="-720"/>
      </w:pPr>
      <w:r>
        <w:sym w:font="Wingdings" w:char="F0E0"/>
      </w:r>
      <w:r>
        <w:t>You must be half done and show M</w:t>
      </w:r>
      <w:r w:rsidR="00B735B0">
        <w:t>r</w:t>
      </w:r>
      <w:r w:rsidR="00A47E98">
        <w:t>. Fitton on ______________</w:t>
      </w:r>
    </w:p>
    <w:p w:rsidR="00D047F5" w:rsidRDefault="00D047F5" w:rsidP="00D047F5">
      <w:pPr>
        <w:ind w:right="-720"/>
      </w:pPr>
      <w:r>
        <w:sym w:font="Wingdings" w:char="F0E0"/>
      </w:r>
      <w:r>
        <w:t>If you have no made substantial headway at this point, you</w:t>
      </w:r>
      <w:r w:rsidR="00A47E98">
        <w:t>r parents will be contacted</w:t>
      </w:r>
      <w:r>
        <w:t xml:space="preserve">. </w:t>
      </w:r>
    </w:p>
    <w:p w:rsidR="00D047F5" w:rsidRDefault="00D047F5" w:rsidP="00D047F5">
      <w:pPr>
        <w:ind w:left="-720" w:right="-720"/>
      </w:pPr>
    </w:p>
    <w:p w:rsidR="00D047F5" w:rsidRDefault="00D047F5" w:rsidP="00D047F5">
      <w:pPr>
        <w:ind w:left="-1080" w:right="-720"/>
      </w:pPr>
      <w:r w:rsidRPr="0014448A">
        <w:rPr>
          <w:b/>
        </w:rPr>
        <w:t>The Project</w:t>
      </w:r>
      <w:r>
        <w:t xml:space="preserve">: The project aims to determine your understanding of concepts and vocabulary learned throughout the Napoleon unit without using a test. Pay attention to notes, matrixes, videos, the unit outline and general trends that were emphasized during class time. </w:t>
      </w:r>
    </w:p>
    <w:p w:rsidR="00D047F5" w:rsidRDefault="00D047F5" w:rsidP="00D047F5">
      <w:pPr>
        <w:jc w:val="center"/>
        <w:rPr>
          <w:b/>
          <w:sz w:val="28"/>
          <w:szCs w:val="28"/>
          <w:u w:val="single"/>
        </w:rPr>
      </w:pPr>
    </w:p>
    <w:p w:rsidR="00D047F5" w:rsidRPr="00E568E7" w:rsidRDefault="00D047F5" w:rsidP="00D047F5">
      <w:pPr>
        <w:jc w:val="center"/>
        <w:rPr>
          <w:b/>
          <w:sz w:val="28"/>
          <w:szCs w:val="28"/>
          <w:u w:val="single"/>
        </w:rPr>
      </w:pPr>
      <w:r>
        <w:rPr>
          <w:b/>
          <w:sz w:val="28"/>
          <w:szCs w:val="28"/>
        </w:rPr>
        <w:t xml:space="preserve">                                   </w:t>
      </w:r>
      <w:r w:rsidRPr="00E568E7">
        <w:rPr>
          <w:b/>
          <w:sz w:val="28"/>
          <w:szCs w:val="28"/>
          <w:u w:val="single"/>
        </w:rPr>
        <w:t>Suggested Project Ideas:</w:t>
      </w:r>
    </w:p>
    <w:p w:rsidR="00D047F5" w:rsidRDefault="00C47F0B" w:rsidP="00D047F5">
      <w:r>
        <w:rPr>
          <w:noProof/>
        </w:rPr>
        <w:pict>
          <v:shape id="_x0000_s1026" type="#_x0000_t202" style="position:absolute;margin-left:-36pt;margin-top:10.45pt;width:198pt;height:113.4pt;z-index:251660288">
            <v:textbox style="mso-next-textbox:#_x0000_s1026">
              <w:txbxContent>
                <w:p w:rsidR="00D7718F" w:rsidRPr="00711BE0" w:rsidRDefault="00D7718F" w:rsidP="00D047F5">
                  <w:pPr>
                    <w:jc w:val="center"/>
                    <w:rPr>
                      <w:b/>
                    </w:rPr>
                  </w:pPr>
                  <w:r w:rsidRPr="00711BE0">
                    <w:rPr>
                      <w:b/>
                    </w:rPr>
                    <w:t xml:space="preserve">Create </w:t>
                  </w:r>
                  <w:r>
                    <w:rPr>
                      <w:b/>
                    </w:rPr>
                    <w:t>A UNIT</w:t>
                  </w:r>
                  <w:r w:rsidRPr="00711BE0">
                    <w:rPr>
                      <w:b/>
                    </w:rPr>
                    <w:t xml:space="preserve"> Exam</w:t>
                  </w:r>
                </w:p>
                <w:p w:rsidR="00D7718F" w:rsidRPr="00711BE0" w:rsidRDefault="00D7718F" w:rsidP="00D047F5">
                  <w:pPr>
                    <w:rPr>
                      <w:sz w:val="20"/>
                      <w:szCs w:val="20"/>
                    </w:rPr>
                  </w:pPr>
                  <w:r>
                    <w:rPr>
                      <w:sz w:val="20"/>
                      <w:szCs w:val="20"/>
                    </w:rPr>
                    <w:t>-20</w:t>
                  </w:r>
                  <w:r w:rsidRPr="00711BE0">
                    <w:rPr>
                      <w:sz w:val="20"/>
                      <w:szCs w:val="20"/>
                    </w:rPr>
                    <w:t xml:space="preserve"> multiple choice questions that cover all chapter studied. </w:t>
                  </w:r>
                </w:p>
                <w:p w:rsidR="00D7718F" w:rsidRPr="00711BE0" w:rsidRDefault="00D7718F" w:rsidP="00D047F5">
                  <w:pPr>
                    <w:rPr>
                      <w:sz w:val="20"/>
                      <w:szCs w:val="20"/>
                    </w:rPr>
                  </w:pPr>
                  <w:r>
                    <w:rPr>
                      <w:sz w:val="20"/>
                      <w:szCs w:val="20"/>
                    </w:rPr>
                    <w:t>-5</w:t>
                  </w:r>
                  <w:r w:rsidRPr="00711BE0">
                    <w:rPr>
                      <w:sz w:val="20"/>
                      <w:szCs w:val="20"/>
                    </w:rPr>
                    <w:t xml:space="preserve"> matching/ true-false</w:t>
                  </w:r>
                </w:p>
                <w:p w:rsidR="00D7718F" w:rsidRPr="00711BE0" w:rsidRDefault="00D7718F" w:rsidP="00D047F5">
                  <w:pPr>
                    <w:rPr>
                      <w:sz w:val="20"/>
                      <w:szCs w:val="20"/>
                    </w:rPr>
                  </w:pPr>
                  <w:r>
                    <w:rPr>
                      <w:sz w:val="20"/>
                      <w:szCs w:val="20"/>
                    </w:rPr>
                    <w:t xml:space="preserve">-3 </w:t>
                  </w:r>
                  <w:r w:rsidRPr="00711BE0">
                    <w:rPr>
                      <w:sz w:val="20"/>
                      <w:szCs w:val="20"/>
                    </w:rPr>
                    <w:t>written (higher level questions)</w:t>
                  </w:r>
                </w:p>
                <w:p w:rsidR="00D7718F" w:rsidRPr="00711BE0" w:rsidRDefault="00D7718F" w:rsidP="00D047F5">
                  <w:pPr>
                    <w:rPr>
                      <w:sz w:val="20"/>
                      <w:szCs w:val="20"/>
                    </w:rPr>
                  </w:pPr>
                  <w:r>
                    <w:rPr>
                      <w:sz w:val="20"/>
                      <w:szCs w:val="20"/>
                    </w:rPr>
                    <w:t>-1 Essay topic</w:t>
                  </w:r>
                  <w:r w:rsidRPr="00711BE0">
                    <w:rPr>
                      <w:sz w:val="20"/>
                      <w:szCs w:val="20"/>
                    </w:rPr>
                    <w:t xml:space="preserve"> (must be thematic)</w:t>
                  </w:r>
                </w:p>
                <w:p w:rsidR="00D7718F" w:rsidRPr="00711BE0" w:rsidRDefault="00D7718F" w:rsidP="00D047F5">
                  <w:pPr>
                    <w:rPr>
                      <w:sz w:val="20"/>
                      <w:szCs w:val="20"/>
                    </w:rPr>
                  </w:pPr>
                  <w:r w:rsidRPr="00711BE0">
                    <w:rPr>
                      <w:sz w:val="20"/>
                      <w:szCs w:val="20"/>
                    </w:rPr>
                    <w:t>-Answer key (essay/written should be in point form)</w:t>
                  </w:r>
                </w:p>
                <w:p w:rsidR="00D7718F" w:rsidRPr="00711BE0" w:rsidRDefault="00D7718F" w:rsidP="00D047F5">
                  <w:pPr>
                    <w:rPr>
                      <w:sz w:val="20"/>
                      <w:szCs w:val="20"/>
                    </w:rPr>
                  </w:pPr>
                  <w:r w:rsidRPr="00711BE0">
                    <w:rPr>
                      <w:sz w:val="20"/>
                      <w:szCs w:val="20"/>
                    </w:rPr>
                    <w:t>-Should LOOK like a Unit Test</w:t>
                  </w:r>
                </w:p>
                <w:p w:rsidR="00D7718F" w:rsidRDefault="00D7718F" w:rsidP="00D047F5"/>
              </w:txbxContent>
            </v:textbox>
            <w10:wrap type="square"/>
          </v:shape>
        </w:pict>
      </w:r>
      <w:r>
        <w:rPr>
          <w:noProof/>
        </w:rPr>
        <w:pict>
          <v:shape id="_x0000_s1032" type="#_x0000_t202" style="position:absolute;margin-left:270pt;margin-top:6.85pt;width:198pt;height:122.4pt;z-index:251666432">
            <v:textbox style="mso-next-textbox:#_x0000_s1032">
              <w:txbxContent>
                <w:p w:rsidR="00D7718F" w:rsidRPr="00711BE0" w:rsidRDefault="00D7718F" w:rsidP="00D047F5">
                  <w:pPr>
                    <w:jc w:val="center"/>
                    <w:rPr>
                      <w:b/>
                    </w:rPr>
                  </w:pPr>
                  <w:r>
                    <w:rPr>
                      <w:b/>
                    </w:rPr>
                    <w:t xml:space="preserve"> Unit Matrix</w:t>
                  </w:r>
                </w:p>
                <w:p w:rsidR="00D7718F" w:rsidRPr="00711BE0" w:rsidRDefault="00D7718F" w:rsidP="00D047F5">
                  <w:pPr>
                    <w:rPr>
                      <w:sz w:val="20"/>
                      <w:szCs w:val="20"/>
                    </w:rPr>
                  </w:pPr>
                  <w:r>
                    <w:rPr>
                      <w:sz w:val="20"/>
                      <w:szCs w:val="20"/>
                    </w:rPr>
                    <w:t>-Draw a unit Matrix</w:t>
                  </w:r>
                </w:p>
                <w:p w:rsidR="00D7718F" w:rsidRPr="00711BE0" w:rsidRDefault="00D7718F" w:rsidP="00D047F5">
                  <w:pPr>
                    <w:rPr>
                      <w:sz w:val="20"/>
                      <w:szCs w:val="20"/>
                    </w:rPr>
                  </w:pPr>
                  <w:r w:rsidRPr="00711BE0">
                    <w:rPr>
                      <w:sz w:val="20"/>
                      <w:szCs w:val="20"/>
                    </w:rPr>
                    <w:t>-Include Key terms and points</w:t>
                  </w:r>
                </w:p>
                <w:p w:rsidR="00D7718F" w:rsidRPr="00711BE0" w:rsidRDefault="00D7718F" w:rsidP="00D047F5">
                  <w:pPr>
                    <w:rPr>
                      <w:sz w:val="20"/>
                      <w:szCs w:val="20"/>
                    </w:rPr>
                  </w:pPr>
                  <w:r w:rsidRPr="00711BE0">
                    <w:rPr>
                      <w:sz w:val="20"/>
                      <w:szCs w:val="20"/>
                    </w:rPr>
                    <w:t>-Necessary Vocabulary</w:t>
                  </w:r>
                </w:p>
                <w:p w:rsidR="00D7718F" w:rsidRPr="00711BE0" w:rsidRDefault="00D7718F" w:rsidP="00D047F5">
                  <w:pPr>
                    <w:rPr>
                      <w:sz w:val="20"/>
                      <w:szCs w:val="20"/>
                    </w:rPr>
                  </w:pPr>
                  <w:r w:rsidRPr="00711BE0">
                    <w:rPr>
                      <w:sz w:val="20"/>
                      <w:szCs w:val="20"/>
                    </w:rPr>
                    <w:t>-Pictures or Drawings</w:t>
                  </w:r>
                </w:p>
                <w:p w:rsidR="00D7718F" w:rsidRPr="00711BE0" w:rsidRDefault="00D7718F" w:rsidP="00D047F5">
                  <w:pPr>
                    <w:rPr>
                      <w:sz w:val="20"/>
                      <w:szCs w:val="20"/>
                    </w:rPr>
                  </w:pPr>
                  <w:r w:rsidRPr="00711BE0">
                    <w:rPr>
                      <w:sz w:val="20"/>
                      <w:szCs w:val="20"/>
                    </w:rPr>
                    <w:t xml:space="preserve">-Leave blank spaces </w:t>
                  </w:r>
                  <w:r>
                    <w:rPr>
                      <w:sz w:val="20"/>
                      <w:szCs w:val="20"/>
                    </w:rPr>
                    <w:t>for</w:t>
                  </w:r>
                  <w:r w:rsidRPr="00711BE0">
                    <w:rPr>
                      <w:sz w:val="20"/>
                      <w:szCs w:val="20"/>
                    </w:rPr>
                    <w:t xml:space="preserve"> students </w:t>
                  </w:r>
                  <w:r>
                    <w:rPr>
                      <w:sz w:val="20"/>
                      <w:szCs w:val="20"/>
                    </w:rPr>
                    <w:t>to put answers (on</w:t>
                  </w:r>
                  <w:r w:rsidRPr="00711BE0">
                    <w:rPr>
                      <w:sz w:val="20"/>
                      <w:szCs w:val="20"/>
                    </w:rPr>
                    <w:t xml:space="preserve"> separate sheet, provide </w:t>
                  </w:r>
                  <w:r>
                    <w:rPr>
                      <w:sz w:val="20"/>
                      <w:szCs w:val="20"/>
                    </w:rPr>
                    <w:t>an</w:t>
                  </w:r>
                  <w:r w:rsidRPr="00711BE0">
                    <w:rPr>
                      <w:sz w:val="20"/>
                      <w:szCs w:val="20"/>
                    </w:rPr>
                    <w:t xml:space="preserve">swers. </w:t>
                  </w:r>
                </w:p>
                <w:p w:rsidR="00D7718F" w:rsidRPr="00711BE0" w:rsidRDefault="00D7718F" w:rsidP="00D047F5">
                  <w:pPr>
                    <w:rPr>
                      <w:sz w:val="20"/>
                      <w:szCs w:val="20"/>
                    </w:rPr>
                  </w:pPr>
                  <w:r>
                    <w:rPr>
                      <w:sz w:val="20"/>
                      <w:szCs w:val="20"/>
                    </w:rPr>
                    <w:t>-Use unit outline and textbook</w:t>
                  </w:r>
                  <w:r w:rsidRPr="00711BE0">
                    <w:rPr>
                      <w:sz w:val="20"/>
                      <w:szCs w:val="20"/>
                    </w:rPr>
                    <w:t xml:space="preserve"> as</w:t>
                  </w:r>
                  <w:r>
                    <w:rPr>
                      <w:sz w:val="20"/>
                      <w:szCs w:val="20"/>
                    </w:rPr>
                    <w:t xml:space="preserve"> a</w:t>
                  </w:r>
                  <w:r w:rsidRPr="00711BE0">
                    <w:rPr>
                      <w:sz w:val="20"/>
                      <w:szCs w:val="20"/>
                    </w:rPr>
                    <w:t xml:space="preserve"> Guides.</w:t>
                  </w:r>
                </w:p>
                <w:p w:rsidR="00D7718F" w:rsidRPr="00711BE0" w:rsidRDefault="00D7718F" w:rsidP="00D047F5">
                  <w:pPr>
                    <w:rPr>
                      <w:sz w:val="20"/>
                      <w:szCs w:val="20"/>
                    </w:rPr>
                  </w:pPr>
                  <w:r>
                    <w:rPr>
                      <w:sz w:val="20"/>
                      <w:szCs w:val="20"/>
                    </w:rPr>
                    <w:t>-Cannot Copy Ms. Foote’s</w:t>
                  </w:r>
                  <w:r w:rsidRPr="00711BE0">
                    <w:rPr>
                      <w:sz w:val="20"/>
                      <w:szCs w:val="20"/>
                    </w:rPr>
                    <w:t xml:space="preserve"> or </w:t>
                  </w:r>
                  <w:r>
                    <w:rPr>
                      <w:sz w:val="20"/>
                      <w:szCs w:val="20"/>
                    </w:rPr>
                    <w:t xml:space="preserve">will redo. </w:t>
                  </w:r>
                </w:p>
              </w:txbxContent>
            </v:textbox>
            <w10:wrap type="square"/>
          </v:shape>
        </w:pict>
      </w:r>
      <w:r w:rsidR="00D047F5">
        <w:rPr>
          <w:noProof/>
        </w:rPr>
        <w:drawing>
          <wp:anchor distT="0" distB="0" distL="114300" distR="114300" simplePos="0" relativeHeight="251665408" behindDoc="1" locked="0" layoutInCell="1" allowOverlap="1">
            <wp:simplePos x="0" y="0"/>
            <wp:positionH relativeFrom="column">
              <wp:posOffset>-9525</wp:posOffset>
            </wp:positionH>
            <wp:positionV relativeFrom="paragraph">
              <wp:posOffset>96520</wp:posOffset>
            </wp:positionV>
            <wp:extent cx="1056640" cy="1590675"/>
            <wp:effectExtent l="2540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056640" cy="1590675"/>
                    </a:xfrm>
                    <a:prstGeom prst="rect">
                      <a:avLst/>
                    </a:prstGeom>
                    <a:noFill/>
                    <a:ln w="9525">
                      <a:noFill/>
                      <a:miter lim="800000"/>
                      <a:headEnd/>
                      <a:tailEnd/>
                    </a:ln>
                  </pic:spPr>
                </pic:pic>
              </a:graphicData>
            </a:graphic>
          </wp:anchor>
        </w:drawing>
      </w:r>
    </w:p>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1316AC" w:rsidP="00D047F5">
      <w:r>
        <w:rPr>
          <w:noProof/>
        </w:rPr>
        <w:drawing>
          <wp:anchor distT="0" distB="0" distL="114300" distR="114300" simplePos="0" relativeHeight="251676672" behindDoc="1" locked="0" layoutInCell="1" allowOverlap="1">
            <wp:simplePos x="0" y="0"/>
            <wp:positionH relativeFrom="column">
              <wp:posOffset>-127000</wp:posOffset>
            </wp:positionH>
            <wp:positionV relativeFrom="paragraph">
              <wp:posOffset>169333</wp:posOffset>
            </wp:positionV>
            <wp:extent cx="1143000" cy="1143000"/>
            <wp:effectExtent l="25400" t="0" r="0" b="0"/>
            <wp:wrapNone/>
            <wp:docPr id="2" name="" descr=":cranium-boar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ium-board-game.jpg"/>
                    <pic:cNvPicPr>
                      <a:picLocks noChangeAspect="1" noChangeArrowheads="1"/>
                    </pic:cNvPicPr>
                  </pic:nvPicPr>
                  <pic:blipFill>
                    <a:blip r:embed="rId9"/>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C47F0B">
        <w:rPr>
          <w:noProof/>
        </w:rPr>
        <w:pict>
          <v:shape id="_x0000_s1028" type="#_x0000_t202" style="position:absolute;margin-left:-36pt;margin-top:3.85pt;width:198pt;height:117pt;z-index:251662336;mso-position-horizontal-relative:text;mso-position-vertical-relative:text">
            <v:textbox style="mso-next-textbox:#_x0000_s1028">
              <w:txbxContent>
                <w:p w:rsidR="00D7718F" w:rsidRPr="00711BE0" w:rsidRDefault="00D7718F" w:rsidP="00D047F5">
                  <w:pPr>
                    <w:jc w:val="center"/>
                    <w:rPr>
                      <w:b/>
                    </w:rPr>
                  </w:pPr>
                  <w:r>
                    <w:rPr>
                      <w:b/>
                    </w:rPr>
                    <w:t>Napoleon</w:t>
                  </w:r>
                  <w:r w:rsidRPr="00711BE0">
                    <w:rPr>
                      <w:b/>
                    </w:rPr>
                    <w:t xml:space="preserve"> Board Game</w:t>
                  </w:r>
                </w:p>
                <w:p w:rsidR="00D7718F" w:rsidRPr="00711BE0" w:rsidRDefault="00D7718F" w:rsidP="00D047F5">
                  <w:pPr>
                    <w:rPr>
                      <w:sz w:val="20"/>
                      <w:szCs w:val="20"/>
                    </w:rPr>
                  </w:pPr>
                  <w:r w:rsidRPr="00711BE0">
                    <w:rPr>
                      <w:sz w:val="20"/>
                      <w:szCs w:val="20"/>
                    </w:rPr>
                    <w:t xml:space="preserve">-Create a Board game that covers many events/people from </w:t>
                  </w:r>
                  <w:r>
                    <w:rPr>
                      <w:sz w:val="20"/>
                      <w:szCs w:val="20"/>
                    </w:rPr>
                    <w:t>the Napoleon unit</w:t>
                  </w:r>
                  <w:r w:rsidRPr="00711BE0">
                    <w:rPr>
                      <w:sz w:val="20"/>
                      <w:szCs w:val="20"/>
                    </w:rPr>
                    <w:t>.</w:t>
                  </w:r>
                </w:p>
                <w:p w:rsidR="00D7718F" w:rsidRPr="00711BE0" w:rsidRDefault="00D7718F" w:rsidP="00D047F5">
                  <w:pPr>
                    <w:rPr>
                      <w:sz w:val="20"/>
                      <w:szCs w:val="20"/>
                    </w:rPr>
                  </w:pPr>
                  <w:r w:rsidRPr="00711BE0">
                    <w:rPr>
                      <w:sz w:val="20"/>
                      <w:szCs w:val="20"/>
                    </w:rPr>
                    <w:t xml:space="preserve">-Should cover </w:t>
                  </w:r>
                  <w:r>
                    <w:rPr>
                      <w:sz w:val="20"/>
                      <w:szCs w:val="20"/>
                    </w:rPr>
                    <w:t>the whole chapter and have 2</w:t>
                  </w:r>
                  <w:r w:rsidRPr="00711BE0">
                    <w:rPr>
                      <w:sz w:val="20"/>
                      <w:szCs w:val="20"/>
                    </w:rPr>
                    <w:t>0 in-depth game cards.</w:t>
                  </w:r>
                  <w:r>
                    <w:rPr>
                      <w:sz w:val="20"/>
                      <w:szCs w:val="20"/>
                    </w:rPr>
                    <w:t xml:space="preserve"> N</w:t>
                  </w:r>
                  <w:r w:rsidRPr="00711BE0">
                    <w:rPr>
                      <w:sz w:val="20"/>
                      <w:szCs w:val="20"/>
                    </w:rPr>
                    <w:t>ot as easy as looks.</w:t>
                  </w:r>
                </w:p>
                <w:p w:rsidR="00D7718F" w:rsidRDefault="00D7718F" w:rsidP="00D047F5">
                  <w:pPr>
                    <w:rPr>
                      <w:sz w:val="20"/>
                      <w:szCs w:val="20"/>
                    </w:rPr>
                  </w:pPr>
                  <w:r w:rsidRPr="00711BE0">
                    <w:rPr>
                      <w:sz w:val="20"/>
                      <w:szCs w:val="20"/>
                    </w:rPr>
                    <w:t>-</w:t>
                  </w:r>
                  <w:r>
                    <w:rPr>
                      <w:sz w:val="20"/>
                      <w:szCs w:val="20"/>
                    </w:rPr>
                    <w:t>Game board should</w:t>
                  </w:r>
                  <w:r w:rsidRPr="00711BE0">
                    <w:rPr>
                      <w:sz w:val="20"/>
                      <w:szCs w:val="20"/>
                    </w:rPr>
                    <w:t xml:space="preserve"> have historical depth and be aesthetically superior.  </w:t>
                  </w:r>
                </w:p>
                <w:p w:rsidR="00D7718F" w:rsidRPr="00711BE0" w:rsidRDefault="00D7718F" w:rsidP="00D047F5">
                  <w:pPr>
                    <w:rPr>
                      <w:sz w:val="20"/>
                      <w:szCs w:val="20"/>
                    </w:rPr>
                  </w:pPr>
                </w:p>
              </w:txbxContent>
            </v:textbox>
            <w10:wrap type="square"/>
          </v:shape>
        </w:pict>
      </w:r>
      <w:r w:rsidR="00C47F0B">
        <w:rPr>
          <w:noProof/>
        </w:rPr>
        <w:pict>
          <v:shape id="_x0000_s1027" type="#_x0000_t202" style="position:absolute;margin-left:270pt;margin-top:3.85pt;width:198pt;height:117pt;z-index:251661312;mso-position-horizontal-relative:text;mso-position-vertical-relative:text">
            <v:textbox style="mso-next-textbox:#_x0000_s1027">
              <w:txbxContent>
                <w:p w:rsidR="00D7718F" w:rsidRDefault="00D7718F" w:rsidP="00D047F5">
                  <w:pPr>
                    <w:rPr>
                      <w:b/>
                    </w:rPr>
                  </w:pPr>
                  <w:r>
                    <w:rPr>
                      <w:b/>
                    </w:rPr>
                    <w:tab/>
                    <w:t>Napoleon Essay</w:t>
                  </w:r>
                </w:p>
                <w:p w:rsidR="00D7718F" w:rsidRDefault="00D7718F" w:rsidP="00D047F5">
                  <w:pPr>
                    <w:rPr>
                      <w:sz w:val="20"/>
                    </w:rPr>
                  </w:pPr>
                  <w:r>
                    <w:rPr>
                      <w:sz w:val="20"/>
                    </w:rPr>
                    <w:t xml:space="preserve">1. Write a biography of Napoleon’s entire life. Organize it into the following sections:  rise to power, First Consul/Emperor of France, downfall. </w:t>
                  </w:r>
                </w:p>
                <w:p w:rsidR="00D7718F" w:rsidRDefault="00D7718F" w:rsidP="00D047F5">
                  <w:pPr>
                    <w:rPr>
                      <w:sz w:val="20"/>
                    </w:rPr>
                  </w:pPr>
                  <w:r>
                    <w:rPr>
                      <w:sz w:val="20"/>
                    </w:rPr>
                    <w:t xml:space="preserve">2. Analyze Napoleon’s successes and failures as leader of France. </w:t>
                  </w:r>
                </w:p>
                <w:p w:rsidR="00D7718F" w:rsidRPr="00D047F5" w:rsidRDefault="00D7718F" w:rsidP="00D047F5">
                  <w:pPr>
                    <w:rPr>
                      <w:sz w:val="20"/>
                    </w:rPr>
                  </w:pPr>
                  <w:r>
                    <w:rPr>
                      <w:sz w:val="20"/>
                    </w:rPr>
                    <w:t xml:space="preserve">Criteria-strong thesis, proper grammar and spelling, multi-paragraph, bibliography </w:t>
                  </w:r>
                </w:p>
                <w:p w:rsidR="00D7718F" w:rsidRDefault="00D7718F" w:rsidP="00D047F5">
                  <w:pPr>
                    <w:rPr>
                      <w:b/>
                    </w:rPr>
                  </w:pPr>
                </w:p>
                <w:p w:rsidR="00D7718F" w:rsidRPr="00711BE0" w:rsidRDefault="00D7718F" w:rsidP="00D047F5">
                  <w:pPr>
                    <w:rPr>
                      <w:sz w:val="20"/>
                      <w:szCs w:val="20"/>
                    </w:rPr>
                  </w:pPr>
                </w:p>
                <w:p w:rsidR="00D7718F" w:rsidRDefault="00D7718F" w:rsidP="00D047F5"/>
              </w:txbxContent>
            </v:textbox>
            <w10:wrap type="square"/>
          </v:shape>
        </w:pict>
      </w:r>
    </w:p>
    <w:p w:rsidR="00D047F5" w:rsidRDefault="00D047F5" w:rsidP="00D047F5"/>
    <w:p w:rsidR="00D047F5" w:rsidRDefault="00D047F5" w:rsidP="00D047F5"/>
    <w:p w:rsidR="00D047F5" w:rsidRDefault="00D047F5" w:rsidP="00D047F5"/>
    <w:p w:rsidR="00D047F5" w:rsidRDefault="00D047F5" w:rsidP="00D047F5"/>
    <w:p w:rsidR="00D047F5" w:rsidRDefault="00D047F5" w:rsidP="001316AC">
      <w:pPr>
        <w:ind w:firstLine="720"/>
      </w:pPr>
    </w:p>
    <w:p w:rsidR="00D047F5" w:rsidRDefault="00D047F5" w:rsidP="00D047F5"/>
    <w:p w:rsidR="00D047F5" w:rsidRDefault="00D047F5" w:rsidP="00D047F5"/>
    <w:p w:rsidR="00D047F5" w:rsidRDefault="001316AC" w:rsidP="00D047F5">
      <w:r>
        <w:rPr>
          <w:noProof/>
        </w:rPr>
        <w:drawing>
          <wp:anchor distT="0" distB="0" distL="114300" distR="114300" simplePos="0" relativeHeight="251677696" behindDoc="1" locked="0" layoutInCell="1" allowOverlap="1">
            <wp:simplePos x="0" y="0"/>
            <wp:positionH relativeFrom="column">
              <wp:posOffset>-127000</wp:posOffset>
            </wp:positionH>
            <wp:positionV relativeFrom="paragraph">
              <wp:posOffset>138853</wp:posOffset>
            </wp:positionV>
            <wp:extent cx="1346200" cy="1524000"/>
            <wp:effectExtent l="25400" t="0" r="0" b="0"/>
            <wp:wrapNone/>
            <wp:docPr id="4" name="" descr=":news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gif"/>
                    <pic:cNvPicPr>
                      <a:picLocks noChangeAspect="1" noChangeArrowheads="1"/>
                    </pic:cNvPicPr>
                  </pic:nvPicPr>
                  <pic:blipFill>
                    <a:blip r:embed="rId10"/>
                    <a:srcRect/>
                    <a:stretch>
                      <a:fillRect/>
                    </a:stretch>
                  </pic:blipFill>
                  <pic:spPr bwMode="auto">
                    <a:xfrm>
                      <a:off x="0" y="0"/>
                      <a:ext cx="1346200" cy="1524000"/>
                    </a:xfrm>
                    <a:prstGeom prst="rect">
                      <a:avLst/>
                    </a:prstGeom>
                    <a:noFill/>
                    <a:ln w="9525">
                      <a:noFill/>
                      <a:miter lim="800000"/>
                      <a:headEnd/>
                      <a:tailEnd/>
                    </a:ln>
                  </pic:spPr>
                </pic:pic>
              </a:graphicData>
            </a:graphic>
          </wp:anchor>
        </w:drawing>
      </w:r>
    </w:p>
    <w:p w:rsidR="00D047F5" w:rsidRDefault="00C47F0B" w:rsidP="00D047F5">
      <w:r>
        <w:rPr>
          <w:noProof/>
        </w:rPr>
        <w:pict>
          <v:shape id="_x0000_s1036" type="#_x0000_t202" style="position:absolute;margin-left:-36pt;margin-top:5.65pt;width:198pt;height:108pt;z-index:251670528">
            <v:textbox style="mso-next-textbox:#_x0000_s1036">
              <w:txbxContent>
                <w:p w:rsidR="00D7718F" w:rsidRDefault="00D7718F" w:rsidP="00D047F5">
                  <w:pPr>
                    <w:rPr>
                      <w:b/>
                    </w:rPr>
                  </w:pPr>
                  <w:r>
                    <w:rPr>
                      <w:b/>
                    </w:rPr>
                    <w:tab/>
                    <w:t>Comic or Poem</w:t>
                  </w:r>
                </w:p>
                <w:p w:rsidR="00D7718F" w:rsidRDefault="00D7718F" w:rsidP="00D047F5">
                  <w:pPr>
                    <w:rPr>
                      <w:sz w:val="20"/>
                    </w:rPr>
                  </w:pPr>
                  <w:r>
                    <w:rPr>
                      <w:sz w:val="20"/>
                    </w:rPr>
                    <w:t xml:space="preserve">-create a comic book or a rhyming narrative poem that retells the story of Napoleons rise  to power and downfall. </w:t>
                  </w:r>
                </w:p>
                <w:p w:rsidR="00D7718F" w:rsidRDefault="00D7718F" w:rsidP="00D047F5">
                  <w:pPr>
                    <w:rPr>
                      <w:sz w:val="20"/>
                    </w:rPr>
                  </w:pPr>
                  <w:r>
                    <w:rPr>
                      <w:sz w:val="20"/>
                    </w:rPr>
                    <w:t xml:space="preserve">-poem should be 20-40 lines long and typed.  </w:t>
                  </w:r>
                </w:p>
                <w:p w:rsidR="00D7718F" w:rsidRPr="00D047F5" w:rsidRDefault="00D7718F" w:rsidP="00D047F5">
                  <w:pPr>
                    <w:rPr>
                      <w:sz w:val="20"/>
                    </w:rPr>
                  </w:pPr>
                  <w:r>
                    <w:rPr>
                      <w:sz w:val="20"/>
                    </w:rPr>
                    <w:t xml:space="preserve">-comic book should be coloured and look professional. </w:t>
                  </w:r>
                </w:p>
                <w:p w:rsidR="00D7718F" w:rsidRPr="00D047F5" w:rsidRDefault="00D7718F" w:rsidP="00D047F5">
                  <w:pPr>
                    <w:rPr>
                      <w:b/>
                    </w:rPr>
                  </w:pPr>
                </w:p>
                <w:p w:rsidR="00D7718F" w:rsidRPr="00A971D3" w:rsidRDefault="00D7718F" w:rsidP="00D047F5">
                  <w:pPr>
                    <w:rPr>
                      <w:sz w:val="20"/>
                      <w:szCs w:val="20"/>
                    </w:rPr>
                  </w:pPr>
                </w:p>
              </w:txbxContent>
            </v:textbox>
            <w10:wrap type="square"/>
          </v:shape>
        </w:pict>
      </w:r>
      <w:r>
        <w:rPr>
          <w:noProof/>
        </w:rPr>
        <w:pict>
          <v:shape id="_x0000_s1037" type="#_x0000_t202" style="position:absolute;margin-left:270pt;margin-top:5.65pt;width:198pt;height:108pt;z-index:251671552">
            <v:textbox style="mso-next-textbox:#_x0000_s1037">
              <w:txbxContent>
                <w:p w:rsidR="00D7718F" w:rsidRDefault="00D7718F" w:rsidP="00D047F5">
                  <w:pPr>
                    <w:rPr>
                      <w:b/>
                    </w:rPr>
                  </w:pPr>
                  <w:r>
                    <w:rPr>
                      <w:b/>
                    </w:rPr>
                    <w:tab/>
                    <w:t>Newspaper</w:t>
                  </w:r>
                </w:p>
                <w:p w:rsidR="00D7718F" w:rsidRPr="00153459" w:rsidRDefault="00D7718F" w:rsidP="00D047F5">
                  <w:pPr>
                    <w:rPr>
                      <w:sz w:val="20"/>
                    </w:rPr>
                  </w:pPr>
                  <w:r>
                    <w:rPr>
                      <w:sz w:val="20"/>
                    </w:rPr>
                    <w:t xml:space="preserve">Create a newspaper that includes: straight news stories, at least one of the following: human interest story/feature story, editorial OR political cartoon, obituary, an advertisement OR calendar of local events. Each section should cover a different event of the Napoleonic era. </w:t>
                  </w:r>
                </w:p>
              </w:txbxContent>
            </v:textbox>
            <w10:wrap type="square"/>
          </v:shape>
        </w:pict>
      </w:r>
    </w:p>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047F5" w:rsidP="00D047F5"/>
    <w:p w:rsidR="00D047F5" w:rsidRDefault="00D65418" w:rsidP="00D047F5">
      <w:r>
        <w:t>These are only eight</w:t>
      </w:r>
      <w:r w:rsidR="00D047F5">
        <w:t xml:space="preserve"> suggestions. You may show your learning in an altern</w:t>
      </w:r>
      <w:r>
        <w:t>ate fashion (ie. video,</w:t>
      </w:r>
      <w:r w:rsidR="00F23085">
        <w:t xml:space="preserve"> police report,</w:t>
      </w:r>
      <w:r>
        <w:t xml:space="preserve"> research something you are interested in depth, but consult with M</w:t>
      </w:r>
      <w:r w:rsidR="00B735B0">
        <w:t>r</w:t>
      </w:r>
      <w:r w:rsidR="00A47E98">
        <w:t>. Fitton</w:t>
      </w:r>
      <w:r w:rsidR="00D047F5">
        <w:t xml:space="preserve"> first and </w:t>
      </w:r>
      <w:r>
        <w:t>I</w:t>
      </w:r>
      <w:r w:rsidR="00D047F5">
        <w:t xml:space="preserve"> will be happy to discuss the viability of your idea. </w:t>
      </w:r>
    </w:p>
    <w:p w:rsidR="00D65418" w:rsidRDefault="00D7718F" w:rsidP="00D047F5">
      <w:pPr>
        <w:rPr>
          <w:b/>
        </w:rPr>
      </w:pPr>
      <w:r>
        <w:rPr>
          <w:b/>
          <w:noProof/>
        </w:rPr>
        <w:drawing>
          <wp:anchor distT="0" distB="0" distL="114300" distR="114300" simplePos="0" relativeHeight="251668480" behindDoc="1" locked="0" layoutInCell="1" allowOverlap="1">
            <wp:simplePos x="0" y="0"/>
            <wp:positionH relativeFrom="column">
              <wp:posOffset>5029200</wp:posOffset>
            </wp:positionH>
            <wp:positionV relativeFrom="paragraph">
              <wp:posOffset>0</wp:posOffset>
            </wp:positionV>
            <wp:extent cx="1485900" cy="1485900"/>
            <wp:effectExtent l="2540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D047F5" w:rsidRPr="00C02DDE" w:rsidRDefault="005B10D8" w:rsidP="00D047F5">
      <w:pPr>
        <w:rPr>
          <w:b/>
        </w:rPr>
      </w:pPr>
      <w:r>
        <w:rPr>
          <w:b/>
          <w:noProof/>
        </w:rPr>
        <w:drawing>
          <wp:anchor distT="0" distB="0" distL="114300" distR="114300" simplePos="0" relativeHeight="251669504" behindDoc="1" locked="0" layoutInCell="1" allowOverlap="1">
            <wp:simplePos x="0" y="0"/>
            <wp:positionH relativeFrom="column">
              <wp:posOffset>-914400</wp:posOffset>
            </wp:positionH>
            <wp:positionV relativeFrom="paragraph">
              <wp:posOffset>53340</wp:posOffset>
            </wp:positionV>
            <wp:extent cx="1028700" cy="824865"/>
            <wp:effectExtent l="2540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028700" cy="824865"/>
                    </a:xfrm>
                    <a:prstGeom prst="rect">
                      <a:avLst/>
                    </a:prstGeom>
                    <a:noFill/>
                    <a:ln w="9525">
                      <a:noFill/>
                      <a:miter lim="800000"/>
                      <a:headEnd/>
                      <a:tailEnd/>
                    </a:ln>
                  </pic:spPr>
                </pic:pic>
              </a:graphicData>
            </a:graphic>
          </wp:anchor>
        </w:drawing>
      </w:r>
      <w:r w:rsidR="00D047F5" w:rsidRPr="00C02DDE">
        <w:rPr>
          <w:b/>
        </w:rPr>
        <w:t xml:space="preserve">Major themes of the </w:t>
      </w:r>
      <w:r w:rsidR="00AE7DEB">
        <w:rPr>
          <w:b/>
        </w:rPr>
        <w:t>Napoleon Unit</w:t>
      </w:r>
      <w:r w:rsidR="00D047F5" w:rsidRPr="00C02DDE">
        <w:rPr>
          <w:b/>
        </w:rPr>
        <w:t>:</w:t>
      </w:r>
    </w:p>
    <w:p w:rsidR="00D047F5" w:rsidRDefault="00D047F5" w:rsidP="00D047F5">
      <w:r>
        <w:t>*</w:t>
      </w:r>
      <w:r w:rsidR="00AE7DEB">
        <w:t>Do not repeat the mistakes of the past</w:t>
      </w:r>
      <w:r w:rsidR="00AE7DEB">
        <w:tab/>
      </w:r>
      <w:r w:rsidR="00A47E98">
        <w:t xml:space="preserve"> </w:t>
      </w:r>
      <w:r>
        <w:t xml:space="preserve">* </w:t>
      </w:r>
      <w:r w:rsidR="00AE7DEB">
        <w:t>Power corrupts</w:t>
      </w:r>
    </w:p>
    <w:p w:rsidR="00D047F5" w:rsidRDefault="00AE7DEB" w:rsidP="00D047F5">
      <w:pPr>
        <w:ind w:right="-1620"/>
      </w:pPr>
      <w:r>
        <w:t>*</w:t>
      </w:r>
      <w:r w:rsidR="00A47E98">
        <w:t>It is possible to r</w:t>
      </w:r>
      <w:r>
        <w:t xml:space="preserve">ise from </w:t>
      </w:r>
      <w:r w:rsidR="005B10D8">
        <w:t>humble beginnings</w:t>
      </w:r>
      <w:r w:rsidR="00D047F5">
        <w:t>*</w:t>
      </w:r>
      <w:r w:rsidR="005B10D8">
        <w:t xml:space="preserve"> How ideas of the revolution spread</w:t>
      </w:r>
    </w:p>
    <w:p w:rsidR="00D047F5" w:rsidRDefault="00D047F5" w:rsidP="00D047F5">
      <w:r>
        <w:t>*</w:t>
      </w:r>
      <w:r w:rsidR="005B10D8">
        <w:t>Napoleon’s rise and fall</w:t>
      </w:r>
      <w:r w:rsidR="00014253">
        <w:tab/>
      </w:r>
      <w:r w:rsidR="00014253">
        <w:tab/>
      </w:r>
      <w:r w:rsidR="00014253">
        <w:tab/>
        <w:t xml:space="preserve">   to the rest of Europe</w:t>
      </w:r>
      <w:r w:rsidR="004A442D">
        <w:t>.</w:t>
      </w:r>
    </w:p>
    <w:p w:rsidR="00D047F5" w:rsidRPr="005B10D8" w:rsidRDefault="00D047F5" w:rsidP="005B10D8">
      <w:pPr>
        <w:jc w:val="center"/>
        <w:rPr>
          <w:sz w:val="32"/>
          <w:szCs w:val="32"/>
          <w:u w:val="single"/>
        </w:rPr>
      </w:pPr>
    </w:p>
    <w:p w:rsidR="005B10D8" w:rsidRDefault="005B10D8">
      <w:r>
        <w:t>Important Terms</w:t>
      </w:r>
      <w:r w:rsidR="00B95CD6">
        <w:t>, Characters and Events. Your P</w:t>
      </w:r>
      <w:r>
        <w:t>r</w:t>
      </w:r>
      <w:r w:rsidR="00B95CD6">
        <w:t>o</w:t>
      </w:r>
      <w:r>
        <w:t xml:space="preserve">ject must contain at least 20 of </w:t>
      </w:r>
    </w:p>
    <w:p w:rsidR="005B10D8" w:rsidRDefault="00B95CD6">
      <w:r>
        <w:t>t</w:t>
      </w:r>
      <w:r w:rsidR="005B10D8">
        <w:t xml:space="preserve">hem. They must be used in the correct context in terms of our look at the French Revolution. Use this as a checklist while working on your project. </w:t>
      </w:r>
      <w:r w:rsidR="0031401E">
        <w:t>Before you hand your project in, you must check off on this list</w:t>
      </w:r>
      <w:r w:rsidR="00C13E62">
        <w:t xml:space="preserve"> the </w:t>
      </w:r>
      <w:r w:rsidR="0031401E">
        <w:t>terms</w:t>
      </w:r>
      <w:r w:rsidR="00C13E62">
        <w:t xml:space="preserve"> that</w:t>
      </w:r>
      <w:r w:rsidR="0031401E">
        <w:t xml:space="preserve"> you </w:t>
      </w:r>
      <w:r w:rsidR="00D7718F">
        <w:t>covered</w:t>
      </w:r>
      <w:r w:rsidR="0031401E">
        <w:t xml:space="preserve">. </w:t>
      </w:r>
    </w:p>
    <w:p w:rsidR="00B95CD6" w:rsidRDefault="00B95CD6"/>
    <w:p w:rsidR="00B95CD6" w:rsidRDefault="00B95CD6" w:rsidP="00B95CD6">
      <w:pPr>
        <w:ind w:left="-720" w:right="-720"/>
      </w:pPr>
      <w:r>
        <w:t>Napoleon Bonaparte</w:t>
      </w:r>
      <w:r>
        <w:tab/>
      </w:r>
      <w:r>
        <w:tab/>
        <w:t>Josephine</w:t>
      </w:r>
      <w:r>
        <w:tab/>
      </w:r>
      <w:r>
        <w:tab/>
      </w:r>
      <w:r>
        <w:tab/>
        <w:t>Marie-Louise</w:t>
      </w:r>
      <w:r>
        <w:tab/>
      </w:r>
      <w:r>
        <w:tab/>
        <w:t>Emperor</w:t>
      </w:r>
    </w:p>
    <w:p w:rsidR="00B95CD6" w:rsidRDefault="00B95CD6" w:rsidP="00B95CD6">
      <w:pPr>
        <w:ind w:left="-720" w:right="-720"/>
      </w:pPr>
      <w:r>
        <w:t>First Consul</w:t>
      </w:r>
      <w:r>
        <w:tab/>
      </w:r>
      <w:r>
        <w:tab/>
      </w:r>
      <w:r>
        <w:tab/>
        <w:t>Napoleonic Code</w:t>
      </w:r>
      <w:r>
        <w:tab/>
      </w:r>
      <w:r>
        <w:tab/>
        <w:t>Whiff of Grapeshot</w:t>
      </w:r>
      <w:r>
        <w:tab/>
        <w:t>Haiti</w:t>
      </w:r>
    </w:p>
    <w:p w:rsidR="00B95CD6" w:rsidRDefault="00B95CD6" w:rsidP="00B95CD6">
      <w:pPr>
        <w:ind w:left="-720" w:right="-720"/>
      </w:pPr>
      <w:r>
        <w:t>Horatio Nelson</w:t>
      </w:r>
      <w:r>
        <w:tab/>
      </w:r>
      <w:r>
        <w:tab/>
        <w:t>Duke of Wellington</w:t>
      </w:r>
      <w:r>
        <w:tab/>
      </w:r>
      <w:r>
        <w:tab/>
        <w:t>tariffs</w:t>
      </w:r>
      <w:r>
        <w:tab/>
      </w:r>
      <w:r>
        <w:tab/>
      </w:r>
      <w:r>
        <w:tab/>
        <w:t>Civil law</w:t>
      </w:r>
      <w:r>
        <w:tab/>
      </w:r>
      <w:r>
        <w:tab/>
      </w:r>
    </w:p>
    <w:p w:rsidR="00B95CD6" w:rsidRDefault="00B95CD6" w:rsidP="00B95CD6">
      <w:pPr>
        <w:ind w:left="-720" w:right="-720"/>
      </w:pPr>
      <w:r>
        <w:t>Abolition</w:t>
      </w:r>
      <w:r>
        <w:tab/>
      </w:r>
      <w:r>
        <w:tab/>
      </w:r>
      <w:r>
        <w:tab/>
        <w:t>Toussaint L’Ouverture</w:t>
      </w:r>
      <w:r>
        <w:tab/>
        <w:t>Madame de Stael</w:t>
      </w:r>
      <w:r>
        <w:tab/>
        <w:t>Continental System</w:t>
      </w:r>
    </w:p>
    <w:p w:rsidR="00B95CD6" w:rsidRDefault="00B95CD6" w:rsidP="00B95CD6">
      <w:pPr>
        <w:ind w:left="-720" w:right="-720"/>
      </w:pPr>
      <w:r>
        <w:t>Grand Armee</w:t>
      </w:r>
      <w:r>
        <w:tab/>
      </w:r>
      <w:r>
        <w:tab/>
      </w:r>
      <w:r>
        <w:tab/>
        <w:t>Hussars</w:t>
      </w:r>
      <w:r>
        <w:tab/>
      </w:r>
      <w:r>
        <w:tab/>
      </w:r>
      <w:r>
        <w:tab/>
        <w:t>Infantry</w:t>
      </w:r>
      <w:r>
        <w:tab/>
      </w:r>
      <w:r>
        <w:tab/>
        <w:t>Young Guard</w:t>
      </w:r>
    </w:p>
    <w:p w:rsidR="00B95CD6" w:rsidRDefault="00B95CD6" w:rsidP="00B95CD6">
      <w:pPr>
        <w:ind w:left="-720" w:right="-720"/>
      </w:pPr>
      <w:r>
        <w:t>Old Guard</w:t>
      </w:r>
      <w:r>
        <w:tab/>
      </w:r>
      <w:r>
        <w:tab/>
      </w:r>
      <w:r>
        <w:tab/>
        <w:t>Treaty of Tilsit</w:t>
      </w:r>
      <w:r>
        <w:tab/>
      </w:r>
      <w:r>
        <w:tab/>
        <w:t>Guerilla Warfare</w:t>
      </w:r>
      <w:r>
        <w:tab/>
        <w:t>Nationalism</w:t>
      </w:r>
      <w:r>
        <w:br/>
        <w:t>Goya</w:t>
      </w:r>
      <w:r>
        <w:tab/>
      </w:r>
      <w:r>
        <w:tab/>
      </w:r>
      <w:r>
        <w:tab/>
      </w:r>
      <w:r>
        <w:tab/>
        <w:t>Patriotism</w:t>
      </w:r>
      <w:r>
        <w:tab/>
      </w:r>
      <w:r>
        <w:tab/>
      </w:r>
      <w:r>
        <w:tab/>
        <w:t>Russian campaign</w:t>
      </w:r>
      <w:r>
        <w:tab/>
        <w:t xml:space="preserve">Tsar Alexander </w:t>
      </w:r>
    </w:p>
    <w:p w:rsidR="00B95CD6" w:rsidRDefault="00B95CD6" w:rsidP="00B95CD6">
      <w:pPr>
        <w:ind w:left="-720" w:right="-720"/>
      </w:pPr>
      <w:r>
        <w:t>Primary Sources</w:t>
      </w:r>
      <w:r>
        <w:tab/>
      </w:r>
      <w:r>
        <w:tab/>
        <w:t>Abdication</w:t>
      </w:r>
      <w:r>
        <w:tab/>
      </w:r>
      <w:r>
        <w:tab/>
      </w:r>
      <w:r>
        <w:tab/>
        <w:t>Exile</w:t>
      </w:r>
      <w:r>
        <w:tab/>
      </w:r>
      <w:r>
        <w:tab/>
      </w:r>
      <w:r>
        <w:tab/>
        <w:t>Hundred Days</w:t>
      </w:r>
    </w:p>
    <w:p w:rsidR="00B95CD6" w:rsidRDefault="00B95CD6" w:rsidP="00B95CD6">
      <w:pPr>
        <w:ind w:left="-720" w:right="-720"/>
      </w:pPr>
      <w:r>
        <w:t>Elba</w:t>
      </w:r>
      <w:r>
        <w:tab/>
      </w:r>
      <w:r>
        <w:tab/>
      </w:r>
      <w:r>
        <w:tab/>
      </w:r>
      <w:r>
        <w:tab/>
        <w:t>St. Helena</w:t>
      </w:r>
      <w:r>
        <w:tab/>
      </w:r>
      <w:r>
        <w:tab/>
      </w:r>
      <w:r>
        <w:tab/>
        <w:t>Waterloo</w:t>
      </w:r>
      <w:r>
        <w:tab/>
      </w:r>
      <w:r>
        <w:tab/>
        <w:t>Congress of Vienna</w:t>
      </w:r>
    </w:p>
    <w:p w:rsidR="00B95CD6" w:rsidRDefault="00B95CD6" w:rsidP="00B95CD6">
      <w:pPr>
        <w:ind w:left="-720" w:right="-720"/>
      </w:pPr>
      <w:r>
        <w:t>Secondary Sources</w:t>
      </w:r>
      <w:r>
        <w:tab/>
      </w:r>
      <w:r>
        <w:tab/>
        <w:t>Bias</w:t>
      </w:r>
      <w:r>
        <w:tab/>
      </w:r>
      <w:r>
        <w:tab/>
      </w:r>
      <w:r>
        <w:tab/>
      </w:r>
      <w:r>
        <w:tab/>
        <w:t>Corroborate</w:t>
      </w:r>
      <w:r>
        <w:tab/>
      </w:r>
      <w:r>
        <w:tab/>
        <w:t>Battle of Trafalgar</w:t>
      </w:r>
      <w:r>
        <w:tab/>
      </w:r>
    </w:p>
    <w:p w:rsidR="00B95CD6" w:rsidRDefault="00B95CD6" w:rsidP="00B95CD6">
      <w:pPr>
        <w:ind w:left="-720" w:right="-720"/>
      </w:pPr>
      <w:r>
        <w:t>Prussia</w:t>
      </w:r>
      <w:r>
        <w:tab/>
      </w:r>
      <w:r>
        <w:tab/>
      </w:r>
      <w:r>
        <w:tab/>
      </w:r>
      <w:r>
        <w:tab/>
        <w:t>Austria</w:t>
      </w:r>
      <w:r>
        <w:tab/>
      </w:r>
      <w:r>
        <w:tab/>
      </w:r>
      <w:r>
        <w:tab/>
      </w:r>
      <w:r>
        <w:tab/>
        <w:t>Poland</w:t>
      </w:r>
      <w:r>
        <w:tab/>
      </w:r>
      <w:r>
        <w:tab/>
      </w:r>
      <w:r>
        <w:tab/>
        <w:t>Egypt</w:t>
      </w:r>
    </w:p>
    <w:p w:rsidR="00A966A1" w:rsidRDefault="00B95CD6" w:rsidP="00B95CD6">
      <w:pPr>
        <w:ind w:left="-720" w:right="-720"/>
      </w:pPr>
      <w:r>
        <w:t>Corsica</w:t>
      </w:r>
      <w:r>
        <w:tab/>
      </w:r>
      <w:r>
        <w:tab/>
      </w:r>
      <w:r>
        <w:tab/>
        <w:t>Artillery Officer</w:t>
      </w:r>
      <w:r>
        <w:tab/>
      </w:r>
      <w:r>
        <w:tab/>
      </w:r>
      <w:r w:rsidR="004A442D">
        <w:t>“</w:t>
      </w:r>
      <w:r>
        <w:t>Great Men of History Theory</w:t>
      </w:r>
      <w:r w:rsidR="004A442D">
        <w:t>”</w:t>
      </w:r>
    </w:p>
    <w:p w:rsidR="00A966A1" w:rsidRDefault="00A966A1" w:rsidP="00B95CD6">
      <w:pPr>
        <w:ind w:left="-720" w:right="-720"/>
      </w:pPr>
    </w:p>
    <w:p w:rsidR="00A966A1" w:rsidRDefault="00A966A1" w:rsidP="00B95CD6">
      <w:pPr>
        <w:ind w:left="-720" w:right="-720"/>
      </w:pPr>
      <w:r>
        <w:t>Assessment</w:t>
      </w:r>
      <w:r w:rsidR="00E346B5">
        <w:t xml:space="preserve"> (Please self-evaluate </w:t>
      </w:r>
      <w:r w:rsidR="009E4CCF">
        <w:t xml:space="preserve">by circling or highlighting where you think your project falls </w:t>
      </w:r>
      <w:r w:rsidR="00E346B5">
        <w:t xml:space="preserve">and include </w:t>
      </w:r>
      <w:r w:rsidR="0031401E">
        <w:t xml:space="preserve">this sheet </w:t>
      </w:r>
      <w:r w:rsidR="00E346B5">
        <w:t>with</w:t>
      </w:r>
      <w:r w:rsidR="005D1B42">
        <w:t xml:space="preserve"> your</w:t>
      </w:r>
      <w:r w:rsidR="00E346B5">
        <w:t xml:space="preserve"> project when you hand it in)</w:t>
      </w:r>
      <w:r>
        <w:t xml:space="preserve">: </w:t>
      </w:r>
    </w:p>
    <w:tbl>
      <w:tblPr>
        <w:tblStyle w:val="TableGrid"/>
        <w:tblpPr w:leftFromText="180" w:rightFromText="180" w:vertAnchor="text" w:horzAnchor="page" w:tblpX="469" w:tblpY="126"/>
        <w:tblW w:w="11718" w:type="dxa"/>
        <w:tblLook w:val="00BF"/>
      </w:tblPr>
      <w:tblGrid>
        <w:gridCol w:w="1953"/>
        <w:gridCol w:w="1953"/>
        <w:gridCol w:w="1953"/>
        <w:gridCol w:w="1953"/>
        <w:gridCol w:w="1953"/>
        <w:gridCol w:w="1953"/>
      </w:tblGrid>
      <w:tr w:rsidR="000761FF">
        <w:trPr>
          <w:trHeight w:val="383"/>
        </w:trPr>
        <w:tc>
          <w:tcPr>
            <w:tcW w:w="1953" w:type="dxa"/>
          </w:tcPr>
          <w:p w:rsidR="000761FF" w:rsidRPr="00393E52" w:rsidRDefault="000761FF" w:rsidP="000761FF">
            <w:pPr>
              <w:ind w:right="-720"/>
              <w:rPr>
                <w:b/>
              </w:rPr>
            </w:pPr>
            <w:r w:rsidRPr="00393E52">
              <w:rPr>
                <w:b/>
              </w:rPr>
              <w:t>Category</w:t>
            </w:r>
          </w:p>
        </w:tc>
        <w:tc>
          <w:tcPr>
            <w:tcW w:w="1953" w:type="dxa"/>
          </w:tcPr>
          <w:p w:rsidR="000761FF" w:rsidRDefault="000761FF" w:rsidP="000761FF">
            <w:pPr>
              <w:ind w:right="-720"/>
            </w:pPr>
            <w:r>
              <w:t>5</w:t>
            </w:r>
          </w:p>
        </w:tc>
        <w:tc>
          <w:tcPr>
            <w:tcW w:w="1953" w:type="dxa"/>
          </w:tcPr>
          <w:p w:rsidR="000761FF" w:rsidRDefault="000761FF" w:rsidP="000761FF">
            <w:pPr>
              <w:ind w:right="-720"/>
            </w:pPr>
            <w:r>
              <w:t>4</w:t>
            </w:r>
          </w:p>
        </w:tc>
        <w:tc>
          <w:tcPr>
            <w:tcW w:w="1953" w:type="dxa"/>
          </w:tcPr>
          <w:p w:rsidR="000761FF" w:rsidRDefault="000761FF" w:rsidP="000761FF">
            <w:pPr>
              <w:ind w:right="-720"/>
            </w:pPr>
            <w:r>
              <w:t>3</w:t>
            </w:r>
          </w:p>
        </w:tc>
        <w:tc>
          <w:tcPr>
            <w:tcW w:w="1953" w:type="dxa"/>
          </w:tcPr>
          <w:p w:rsidR="000761FF" w:rsidRDefault="000761FF" w:rsidP="000761FF">
            <w:pPr>
              <w:ind w:right="-720"/>
            </w:pPr>
            <w:r>
              <w:t>2</w:t>
            </w:r>
          </w:p>
        </w:tc>
        <w:tc>
          <w:tcPr>
            <w:tcW w:w="1953" w:type="dxa"/>
          </w:tcPr>
          <w:p w:rsidR="000761FF" w:rsidRDefault="000761FF" w:rsidP="000761FF">
            <w:pPr>
              <w:ind w:right="-720"/>
            </w:pPr>
            <w:r>
              <w:t>1</w:t>
            </w:r>
          </w:p>
        </w:tc>
      </w:tr>
      <w:tr w:rsidR="000761FF">
        <w:trPr>
          <w:trHeight w:val="1238"/>
        </w:trPr>
        <w:tc>
          <w:tcPr>
            <w:tcW w:w="1953" w:type="dxa"/>
          </w:tcPr>
          <w:p w:rsidR="000761FF" w:rsidRPr="00393E52" w:rsidRDefault="00E346B5" w:rsidP="000761FF">
            <w:pPr>
              <w:ind w:right="-720"/>
              <w:rPr>
                <w:b/>
              </w:rPr>
            </w:pPr>
            <w:r w:rsidRPr="00393E52">
              <w:rPr>
                <w:b/>
              </w:rPr>
              <w:t xml:space="preserve">1. </w:t>
            </w:r>
            <w:r w:rsidR="000761FF" w:rsidRPr="00393E52">
              <w:rPr>
                <w:b/>
              </w:rPr>
              <w:t xml:space="preserve">Terms, Events and </w:t>
            </w:r>
          </w:p>
          <w:p w:rsidR="000761FF" w:rsidRPr="00393E52" w:rsidRDefault="000761FF" w:rsidP="000761FF">
            <w:pPr>
              <w:ind w:right="-720"/>
              <w:rPr>
                <w:b/>
              </w:rPr>
            </w:pPr>
            <w:r w:rsidRPr="00393E52">
              <w:rPr>
                <w:b/>
              </w:rPr>
              <w:t>Characters</w:t>
            </w:r>
          </w:p>
          <w:p w:rsidR="000761FF" w:rsidRDefault="000761FF" w:rsidP="000761FF">
            <w:pPr>
              <w:ind w:right="-720"/>
            </w:pPr>
          </w:p>
        </w:tc>
        <w:tc>
          <w:tcPr>
            <w:tcW w:w="1953" w:type="dxa"/>
          </w:tcPr>
          <w:p w:rsidR="000761FF" w:rsidRDefault="000761FF" w:rsidP="000761FF">
            <w:pPr>
              <w:ind w:right="-720"/>
            </w:pPr>
            <w:r>
              <w:t>More than 20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 xml:space="preserve"> 100% of the </w:t>
            </w:r>
          </w:p>
          <w:p w:rsidR="000761FF" w:rsidRDefault="000761FF" w:rsidP="000761FF">
            <w:pPr>
              <w:ind w:right="-720"/>
            </w:pPr>
            <w:r>
              <w:t xml:space="preserve">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70-90%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50-69 %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c>
          <w:tcPr>
            <w:tcW w:w="1953" w:type="dxa"/>
          </w:tcPr>
          <w:p w:rsidR="000761FF" w:rsidRDefault="000761FF" w:rsidP="000761FF">
            <w:pPr>
              <w:ind w:right="-720"/>
            </w:pPr>
            <w:r>
              <w:t>Less than 50% of</w:t>
            </w:r>
          </w:p>
          <w:p w:rsidR="000761FF" w:rsidRDefault="000761FF" w:rsidP="000761FF">
            <w:pPr>
              <w:ind w:right="-720"/>
            </w:pPr>
            <w:r>
              <w:t xml:space="preserve">The vocabulary </w:t>
            </w:r>
          </w:p>
          <w:p w:rsidR="000761FF" w:rsidRDefault="000761FF" w:rsidP="000761FF">
            <w:pPr>
              <w:ind w:right="-720"/>
            </w:pPr>
            <w:r>
              <w:t xml:space="preserve">Included and </w:t>
            </w:r>
          </w:p>
          <w:p w:rsidR="000761FF" w:rsidRDefault="000761FF" w:rsidP="000761FF">
            <w:pPr>
              <w:ind w:right="-720"/>
            </w:pPr>
            <w:r>
              <w:t xml:space="preserve">Used in correct </w:t>
            </w:r>
          </w:p>
          <w:p w:rsidR="000761FF" w:rsidRDefault="000761FF" w:rsidP="000761FF">
            <w:pPr>
              <w:ind w:right="-720"/>
            </w:pPr>
            <w:r>
              <w:t>Context.</w:t>
            </w:r>
          </w:p>
        </w:tc>
      </w:tr>
      <w:tr w:rsidR="000761FF">
        <w:trPr>
          <w:trHeight w:val="765"/>
        </w:trPr>
        <w:tc>
          <w:tcPr>
            <w:tcW w:w="1953" w:type="dxa"/>
          </w:tcPr>
          <w:p w:rsidR="000761FF" w:rsidRPr="00393E52" w:rsidRDefault="00E346B5" w:rsidP="000761FF">
            <w:pPr>
              <w:ind w:right="-720"/>
              <w:rPr>
                <w:b/>
                <w:sz w:val="18"/>
              </w:rPr>
            </w:pPr>
            <w:r w:rsidRPr="00393E52">
              <w:rPr>
                <w:b/>
                <w:sz w:val="18"/>
              </w:rPr>
              <w:t xml:space="preserve">2. </w:t>
            </w:r>
            <w:r w:rsidR="000761FF" w:rsidRPr="00393E52">
              <w:rPr>
                <w:b/>
                <w:sz w:val="18"/>
              </w:rPr>
              <w:t>Historical Accuracy</w:t>
            </w:r>
          </w:p>
        </w:tc>
        <w:tc>
          <w:tcPr>
            <w:tcW w:w="1953" w:type="dxa"/>
          </w:tcPr>
          <w:p w:rsidR="000761FF" w:rsidRDefault="000761FF" w:rsidP="000761FF">
            <w:pPr>
              <w:ind w:right="-720"/>
            </w:pPr>
            <w:r>
              <w:t xml:space="preserve">All details accurately </w:t>
            </w:r>
          </w:p>
          <w:p w:rsidR="000761FF" w:rsidRDefault="000761FF" w:rsidP="000761FF">
            <w:pPr>
              <w:ind w:right="-720"/>
            </w:pPr>
            <w:r>
              <w:t>Relate to specific time</w:t>
            </w:r>
          </w:p>
          <w:p w:rsidR="000761FF" w:rsidRDefault="000761FF" w:rsidP="000761FF">
            <w:pPr>
              <w:ind w:right="-720"/>
            </w:pPr>
            <w:r>
              <w:t>Period</w:t>
            </w:r>
          </w:p>
        </w:tc>
        <w:tc>
          <w:tcPr>
            <w:tcW w:w="1953" w:type="dxa"/>
          </w:tcPr>
          <w:p w:rsidR="000761FF" w:rsidRDefault="000761FF" w:rsidP="000761FF">
            <w:pPr>
              <w:ind w:right="-720"/>
            </w:pPr>
            <w:r>
              <w:t xml:space="preserve">Most details </w:t>
            </w:r>
          </w:p>
          <w:p w:rsidR="000761FF" w:rsidRDefault="000761FF" w:rsidP="000761FF">
            <w:pPr>
              <w:ind w:right="-720"/>
            </w:pPr>
            <w:r>
              <w:t>Accurately to specific</w:t>
            </w:r>
          </w:p>
          <w:p w:rsidR="000761FF" w:rsidRDefault="000761FF" w:rsidP="000761FF">
            <w:pPr>
              <w:ind w:right="-720"/>
            </w:pPr>
            <w:r>
              <w:t>Period</w:t>
            </w:r>
          </w:p>
        </w:tc>
        <w:tc>
          <w:tcPr>
            <w:tcW w:w="1953" w:type="dxa"/>
          </w:tcPr>
          <w:p w:rsidR="000761FF" w:rsidRDefault="000761FF" w:rsidP="000761FF">
            <w:pPr>
              <w:ind w:right="-720"/>
            </w:pPr>
            <w:r>
              <w:t xml:space="preserve">Some details </w:t>
            </w:r>
          </w:p>
          <w:p w:rsidR="000761FF" w:rsidRDefault="000761FF" w:rsidP="000761FF">
            <w:pPr>
              <w:ind w:right="-720"/>
            </w:pPr>
            <w:r>
              <w:t xml:space="preserve">Accurately relate to </w:t>
            </w:r>
          </w:p>
          <w:p w:rsidR="000761FF" w:rsidRDefault="000761FF" w:rsidP="000761FF">
            <w:pPr>
              <w:ind w:right="-720"/>
            </w:pPr>
            <w:r>
              <w:t>Specific time period</w:t>
            </w:r>
          </w:p>
        </w:tc>
        <w:tc>
          <w:tcPr>
            <w:tcW w:w="1953" w:type="dxa"/>
          </w:tcPr>
          <w:p w:rsidR="000761FF" w:rsidRDefault="000761FF" w:rsidP="000761FF">
            <w:pPr>
              <w:ind w:right="-720"/>
            </w:pPr>
            <w:r>
              <w:t xml:space="preserve">Details relate to </w:t>
            </w:r>
          </w:p>
          <w:p w:rsidR="000761FF" w:rsidRDefault="000761FF" w:rsidP="000761FF">
            <w:pPr>
              <w:ind w:right="-720"/>
            </w:pPr>
            <w:r>
              <w:t>Incorrect time period</w:t>
            </w:r>
          </w:p>
        </w:tc>
        <w:tc>
          <w:tcPr>
            <w:tcW w:w="1953" w:type="dxa"/>
          </w:tcPr>
          <w:p w:rsidR="000761FF" w:rsidRDefault="000761FF" w:rsidP="000761FF">
            <w:pPr>
              <w:ind w:right="-720"/>
            </w:pPr>
            <w:r>
              <w:t>No historical accuracy</w:t>
            </w:r>
          </w:p>
          <w:p w:rsidR="000761FF" w:rsidRDefault="000761FF" w:rsidP="000761FF">
            <w:pPr>
              <w:ind w:right="-720"/>
            </w:pPr>
            <w:r>
              <w:t>present</w:t>
            </w:r>
          </w:p>
        </w:tc>
      </w:tr>
      <w:tr w:rsidR="000761FF">
        <w:trPr>
          <w:trHeight w:val="180"/>
        </w:trPr>
        <w:tc>
          <w:tcPr>
            <w:tcW w:w="1953" w:type="dxa"/>
          </w:tcPr>
          <w:p w:rsidR="000761FF" w:rsidRPr="00393E52" w:rsidRDefault="00E346B5" w:rsidP="000761FF">
            <w:pPr>
              <w:ind w:right="-720"/>
              <w:rPr>
                <w:b/>
              </w:rPr>
            </w:pPr>
            <w:r w:rsidRPr="00393E52">
              <w:rPr>
                <w:b/>
              </w:rPr>
              <w:t xml:space="preserve">3. </w:t>
            </w:r>
            <w:r w:rsidR="00393E52" w:rsidRPr="00393E52">
              <w:rPr>
                <w:b/>
              </w:rPr>
              <w:t>Grammar/</w:t>
            </w:r>
            <w:r w:rsidR="000761FF" w:rsidRPr="00393E52">
              <w:rPr>
                <w:b/>
              </w:rPr>
              <w:t>Spelling</w:t>
            </w:r>
          </w:p>
        </w:tc>
        <w:tc>
          <w:tcPr>
            <w:tcW w:w="1953" w:type="dxa"/>
          </w:tcPr>
          <w:p w:rsidR="000761FF" w:rsidRDefault="000761FF" w:rsidP="000761FF">
            <w:pPr>
              <w:ind w:right="-720"/>
            </w:pPr>
            <w:r>
              <w:t>No grammar/spelling</w:t>
            </w:r>
          </w:p>
          <w:p w:rsidR="000761FF" w:rsidRDefault="000761FF" w:rsidP="000761FF">
            <w:pPr>
              <w:ind w:right="-720"/>
            </w:pPr>
            <w:r>
              <w:t>Error</w:t>
            </w:r>
            <w:r w:rsidR="00393E52">
              <w:t>s</w:t>
            </w:r>
            <w:r>
              <w:t xml:space="preserve"> present</w:t>
            </w:r>
          </w:p>
        </w:tc>
        <w:tc>
          <w:tcPr>
            <w:tcW w:w="1953" w:type="dxa"/>
          </w:tcPr>
          <w:p w:rsidR="000761FF" w:rsidRDefault="000761FF" w:rsidP="000761FF">
            <w:pPr>
              <w:ind w:right="-720"/>
            </w:pPr>
            <w:r>
              <w:t xml:space="preserve">No more than 1 </w:t>
            </w:r>
          </w:p>
          <w:p w:rsidR="000761FF" w:rsidRDefault="000761FF" w:rsidP="000761FF">
            <w:pPr>
              <w:ind w:right="-720"/>
            </w:pPr>
            <w:r>
              <w:t xml:space="preserve">Grammar/spelling </w:t>
            </w:r>
          </w:p>
          <w:p w:rsidR="000761FF" w:rsidRDefault="000761FF" w:rsidP="000761FF">
            <w:pPr>
              <w:ind w:right="-720"/>
            </w:pPr>
            <w:r>
              <w:t>Errors present</w:t>
            </w:r>
          </w:p>
        </w:tc>
        <w:tc>
          <w:tcPr>
            <w:tcW w:w="1953" w:type="dxa"/>
          </w:tcPr>
          <w:p w:rsidR="000761FF" w:rsidRDefault="000761FF" w:rsidP="000761FF">
            <w:pPr>
              <w:ind w:right="-720"/>
            </w:pPr>
            <w:r>
              <w:t xml:space="preserve">No more than 3 </w:t>
            </w:r>
          </w:p>
          <w:p w:rsidR="000761FF" w:rsidRDefault="000761FF" w:rsidP="000761FF">
            <w:pPr>
              <w:ind w:right="-720"/>
            </w:pPr>
            <w:r>
              <w:t xml:space="preserve">Spelling/grammar </w:t>
            </w:r>
          </w:p>
          <w:p w:rsidR="000761FF" w:rsidRDefault="000761FF" w:rsidP="000761FF">
            <w:pPr>
              <w:ind w:right="-720"/>
            </w:pPr>
            <w:r>
              <w:t>Errors present</w:t>
            </w:r>
          </w:p>
        </w:tc>
        <w:tc>
          <w:tcPr>
            <w:tcW w:w="1953" w:type="dxa"/>
          </w:tcPr>
          <w:p w:rsidR="000761FF" w:rsidRDefault="000761FF" w:rsidP="000761FF">
            <w:pPr>
              <w:ind w:right="-720"/>
            </w:pPr>
            <w:r>
              <w:t xml:space="preserve">No more than 5 </w:t>
            </w:r>
          </w:p>
          <w:p w:rsidR="000761FF" w:rsidRDefault="000761FF" w:rsidP="000761FF">
            <w:pPr>
              <w:ind w:right="-720"/>
            </w:pPr>
            <w:r>
              <w:t>Spelling/grammar</w:t>
            </w:r>
          </w:p>
          <w:p w:rsidR="000761FF" w:rsidRDefault="000761FF" w:rsidP="000761FF">
            <w:pPr>
              <w:ind w:right="-720"/>
            </w:pPr>
            <w:r>
              <w:t>Errors present</w:t>
            </w:r>
          </w:p>
        </w:tc>
        <w:tc>
          <w:tcPr>
            <w:tcW w:w="1953" w:type="dxa"/>
          </w:tcPr>
          <w:p w:rsidR="000761FF" w:rsidRDefault="000761FF" w:rsidP="000761FF">
            <w:pPr>
              <w:ind w:right="-720"/>
            </w:pPr>
            <w:r>
              <w:t>More than 5 spelling/</w:t>
            </w:r>
          </w:p>
          <w:p w:rsidR="000761FF" w:rsidRDefault="000761FF" w:rsidP="000761FF">
            <w:pPr>
              <w:ind w:right="-720"/>
            </w:pPr>
            <w:r>
              <w:t xml:space="preserve">Grammar errors </w:t>
            </w:r>
          </w:p>
          <w:p w:rsidR="000761FF" w:rsidRDefault="000761FF" w:rsidP="000761FF">
            <w:pPr>
              <w:ind w:right="-720"/>
            </w:pPr>
            <w:r>
              <w:t>present</w:t>
            </w:r>
          </w:p>
        </w:tc>
      </w:tr>
      <w:tr w:rsidR="000761FF">
        <w:trPr>
          <w:trHeight w:val="383"/>
        </w:trPr>
        <w:tc>
          <w:tcPr>
            <w:tcW w:w="1953" w:type="dxa"/>
          </w:tcPr>
          <w:p w:rsidR="00E346B5" w:rsidRPr="00393E52" w:rsidRDefault="00E346B5" w:rsidP="000761FF">
            <w:pPr>
              <w:ind w:right="-720"/>
              <w:rPr>
                <w:b/>
              </w:rPr>
            </w:pPr>
            <w:r w:rsidRPr="00393E52">
              <w:rPr>
                <w:b/>
              </w:rPr>
              <w:t xml:space="preserve">4. Project </w:t>
            </w:r>
          </w:p>
          <w:p w:rsidR="00E346B5" w:rsidRPr="00393E52" w:rsidRDefault="00E346B5" w:rsidP="000761FF">
            <w:pPr>
              <w:ind w:right="-720"/>
              <w:rPr>
                <w:b/>
              </w:rPr>
            </w:pPr>
            <w:r w:rsidRPr="00393E52">
              <w:rPr>
                <w:b/>
              </w:rPr>
              <w:t>Understanding</w:t>
            </w:r>
          </w:p>
          <w:p w:rsidR="000761FF" w:rsidRDefault="00E346B5" w:rsidP="000761FF">
            <w:pPr>
              <w:ind w:right="-720"/>
            </w:pPr>
            <w:r w:rsidRPr="00393E52">
              <w:rPr>
                <w:b/>
              </w:rPr>
              <w:t>And Purpose</w:t>
            </w:r>
          </w:p>
        </w:tc>
        <w:tc>
          <w:tcPr>
            <w:tcW w:w="1953" w:type="dxa"/>
          </w:tcPr>
          <w:p w:rsidR="00E346B5" w:rsidRDefault="00E346B5" w:rsidP="000761FF">
            <w:pPr>
              <w:ind w:right="-720"/>
            </w:pPr>
            <w:r>
              <w:t>Project establishes a</w:t>
            </w:r>
          </w:p>
          <w:p w:rsidR="00E346B5" w:rsidRDefault="00E346B5" w:rsidP="000761FF">
            <w:pPr>
              <w:ind w:right="-720"/>
            </w:pPr>
            <w:r>
              <w:t xml:space="preserve">Clear purpose and </w:t>
            </w:r>
          </w:p>
          <w:p w:rsidR="00E346B5" w:rsidRDefault="00E346B5" w:rsidP="000761FF">
            <w:pPr>
              <w:ind w:right="-720"/>
            </w:pPr>
            <w:r>
              <w:t xml:space="preserve">Demonstrates a clear </w:t>
            </w:r>
          </w:p>
          <w:p w:rsidR="00E346B5" w:rsidRDefault="00E346B5" w:rsidP="000761FF">
            <w:pPr>
              <w:ind w:right="-720"/>
            </w:pPr>
            <w:r>
              <w:t xml:space="preserve">Understanding of the </w:t>
            </w:r>
          </w:p>
          <w:p w:rsidR="000761FF" w:rsidRDefault="00E346B5" w:rsidP="000761FF">
            <w:pPr>
              <w:ind w:right="-720"/>
            </w:pPr>
            <w:r>
              <w:t>Time period</w:t>
            </w:r>
          </w:p>
        </w:tc>
        <w:tc>
          <w:tcPr>
            <w:tcW w:w="1953" w:type="dxa"/>
          </w:tcPr>
          <w:p w:rsidR="00E346B5" w:rsidRDefault="00E346B5" w:rsidP="000761FF">
            <w:pPr>
              <w:ind w:right="-720"/>
            </w:pPr>
            <w:r>
              <w:t xml:space="preserve">Project is clear and </w:t>
            </w:r>
          </w:p>
          <w:p w:rsidR="00E346B5" w:rsidRDefault="00E346B5" w:rsidP="000761FF">
            <w:pPr>
              <w:ind w:right="-720"/>
            </w:pPr>
            <w:r>
              <w:t>Demonstrates a mostly</w:t>
            </w:r>
          </w:p>
          <w:p w:rsidR="00E346B5" w:rsidRDefault="00E346B5" w:rsidP="000761FF">
            <w:pPr>
              <w:ind w:right="-720"/>
            </w:pPr>
            <w:r>
              <w:t xml:space="preserve">Clear understanding </w:t>
            </w:r>
          </w:p>
          <w:p w:rsidR="000761FF" w:rsidRDefault="00E346B5" w:rsidP="000761FF">
            <w:pPr>
              <w:ind w:right="-720"/>
            </w:pPr>
            <w:r>
              <w:t>Of the time period</w:t>
            </w:r>
          </w:p>
        </w:tc>
        <w:tc>
          <w:tcPr>
            <w:tcW w:w="1953" w:type="dxa"/>
          </w:tcPr>
          <w:p w:rsidR="00E346B5" w:rsidRDefault="00E346B5" w:rsidP="000761FF">
            <w:pPr>
              <w:ind w:right="-720"/>
            </w:pPr>
            <w:r>
              <w:t xml:space="preserve">Project is mostly clear </w:t>
            </w:r>
          </w:p>
          <w:p w:rsidR="00E346B5" w:rsidRDefault="00E346B5" w:rsidP="000761FF">
            <w:pPr>
              <w:ind w:right="-720"/>
            </w:pPr>
            <w:r>
              <w:t xml:space="preserve">And demonstrates </w:t>
            </w:r>
          </w:p>
          <w:p w:rsidR="00E346B5" w:rsidRDefault="00E346B5" w:rsidP="000761FF">
            <w:pPr>
              <w:ind w:right="-720"/>
            </w:pPr>
            <w:r>
              <w:t xml:space="preserve">Some understanding </w:t>
            </w:r>
          </w:p>
          <w:p w:rsidR="00E346B5" w:rsidRDefault="00E346B5" w:rsidP="000761FF">
            <w:pPr>
              <w:ind w:right="-720"/>
            </w:pPr>
            <w:r>
              <w:t xml:space="preserve">Of the historical </w:t>
            </w:r>
          </w:p>
          <w:p w:rsidR="000761FF" w:rsidRDefault="00E346B5" w:rsidP="000761FF">
            <w:pPr>
              <w:ind w:right="-720"/>
            </w:pPr>
            <w:r>
              <w:t>Period.</w:t>
            </w:r>
          </w:p>
        </w:tc>
        <w:tc>
          <w:tcPr>
            <w:tcW w:w="1953" w:type="dxa"/>
          </w:tcPr>
          <w:p w:rsidR="00E346B5" w:rsidRDefault="00E346B5" w:rsidP="000761FF">
            <w:pPr>
              <w:ind w:right="-720"/>
            </w:pPr>
            <w:r>
              <w:t xml:space="preserve">Project is not clear </w:t>
            </w:r>
          </w:p>
          <w:p w:rsidR="00E346B5" w:rsidRDefault="00E346B5" w:rsidP="000761FF">
            <w:pPr>
              <w:ind w:right="-720"/>
            </w:pPr>
            <w:r>
              <w:t xml:space="preserve">and does not </w:t>
            </w:r>
          </w:p>
          <w:p w:rsidR="00E346B5" w:rsidRDefault="00E346B5" w:rsidP="000761FF">
            <w:pPr>
              <w:ind w:right="-720"/>
            </w:pPr>
            <w:r>
              <w:t xml:space="preserve">demonstrate an </w:t>
            </w:r>
          </w:p>
          <w:p w:rsidR="00E346B5" w:rsidRDefault="00E346B5" w:rsidP="000761FF">
            <w:pPr>
              <w:ind w:right="-720"/>
            </w:pPr>
            <w:r>
              <w:t>understanding of the</w:t>
            </w:r>
          </w:p>
          <w:p w:rsidR="000761FF" w:rsidRDefault="00E346B5" w:rsidP="000761FF">
            <w:pPr>
              <w:ind w:right="-720"/>
            </w:pPr>
            <w:r>
              <w:t>Historical period</w:t>
            </w:r>
          </w:p>
        </w:tc>
        <w:tc>
          <w:tcPr>
            <w:tcW w:w="1953" w:type="dxa"/>
          </w:tcPr>
          <w:p w:rsidR="00E346B5" w:rsidRDefault="00E346B5" w:rsidP="000761FF">
            <w:pPr>
              <w:ind w:right="-720"/>
            </w:pPr>
            <w:r>
              <w:t>Project does not relate</w:t>
            </w:r>
          </w:p>
          <w:p w:rsidR="008B4569" w:rsidRDefault="00E346B5" w:rsidP="000761FF">
            <w:pPr>
              <w:ind w:right="-720"/>
            </w:pPr>
            <w:r>
              <w:t>to the time period</w:t>
            </w:r>
            <w:r w:rsidR="008B4569">
              <w:t xml:space="preserve"> or</w:t>
            </w:r>
          </w:p>
          <w:p w:rsidR="008B4569" w:rsidRDefault="008B4569" w:rsidP="000761FF">
            <w:pPr>
              <w:ind w:right="-720"/>
            </w:pPr>
            <w:r>
              <w:t>mention much about</w:t>
            </w:r>
          </w:p>
          <w:p w:rsidR="000761FF" w:rsidRDefault="008B4569" w:rsidP="000761FF">
            <w:pPr>
              <w:ind w:right="-720"/>
            </w:pPr>
            <w:r>
              <w:t>Napoleon</w:t>
            </w:r>
          </w:p>
        </w:tc>
      </w:tr>
      <w:tr w:rsidR="000761FF">
        <w:trPr>
          <w:trHeight w:val="383"/>
        </w:trPr>
        <w:tc>
          <w:tcPr>
            <w:tcW w:w="1953" w:type="dxa"/>
          </w:tcPr>
          <w:p w:rsidR="00E346B5" w:rsidRPr="00393E52" w:rsidRDefault="00E346B5" w:rsidP="000761FF">
            <w:pPr>
              <w:ind w:right="-720"/>
              <w:rPr>
                <w:b/>
              </w:rPr>
            </w:pPr>
            <w:r w:rsidRPr="00393E52">
              <w:rPr>
                <w:b/>
              </w:rPr>
              <w:t xml:space="preserve">5. Layout and </w:t>
            </w:r>
          </w:p>
          <w:p w:rsidR="000761FF" w:rsidRDefault="00E346B5" w:rsidP="000761FF">
            <w:pPr>
              <w:ind w:right="-720"/>
            </w:pPr>
            <w:r w:rsidRPr="00393E52">
              <w:rPr>
                <w:b/>
              </w:rPr>
              <w:t>presentation</w:t>
            </w:r>
          </w:p>
        </w:tc>
        <w:tc>
          <w:tcPr>
            <w:tcW w:w="1953" w:type="dxa"/>
          </w:tcPr>
          <w:p w:rsidR="00E346B5" w:rsidRDefault="00E346B5" w:rsidP="000761FF">
            <w:pPr>
              <w:ind w:right="-720"/>
            </w:pPr>
            <w:r>
              <w:t xml:space="preserve">Layout and </w:t>
            </w:r>
          </w:p>
          <w:p w:rsidR="00E346B5" w:rsidRDefault="00E346B5" w:rsidP="000761FF">
            <w:pPr>
              <w:ind w:right="-720"/>
            </w:pPr>
            <w:r>
              <w:t>presentation of project</w:t>
            </w:r>
          </w:p>
          <w:p w:rsidR="000761FF" w:rsidRDefault="00E346B5" w:rsidP="000761FF">
            <w:pPr>
              <w:ind w:right="-720"/>
            </w:pPr>
            <w:r>
              <w:t>is exceptional</w:t>
            </w:r>
          </w:p>
        </w:tc>
        <w:tc>
          <w:tcPr>
            <w:tcW w:w="1953" w:type="dxa"/>
          </w:tcPr>
          <w:p w:rsidR="00E346B5" w:rsidRDefault="00E346B5" w:rsidP="000761FF">
            <w:pPr>
              <w:ind w:right="-720"/>
            </w:pPr>
            <w:r>
              <w:t xml:space="preserve">Layout and </w:t>
            </w:r>
          </w:p>
          <w:p w:rsidR="00E346B5" w:rsidRDefault="00E346B5" w:rsidP="000761FF">
            <w:pPr>
              <w:ind w:right="-720"/>
            </w:pPr>
            <w:r>
              <w:t>presentation of project</w:t>
            </w:r>
          </w:p>
          <w:p w:rsidR="000761FF" w:rsidRDefault="00E346B5" w:rsidP="000761FF">
            <w:pPr>
              <w:ind w:right="-720"/>
            </w:pPr>
            <w:r>
              <w:t>is good</w:t>
            </w:r>
          </w:p>
        </w:tc>
        <w:tc>
          <w:tcPr>
            <w:tcW w:w="1953" w:type="dxa"/>
          </w:tcPr>
          <w:p w:rsidR="00E346B5" w:rsidRDefault="00E346B5" w:rsidP="00E346B5">
            <w:pPr>
              <w:ind w:right="-720"/>
            </w:pPr>
            <w:r>
              <w:t xml:space="preserve">Layout and </w:t>
            </w:r>
          </w:p>
          <w:p w:rsidR="00E346B5" w:rsidRDefault="00E346B5" w:rsidP="00E346B5">
            <w:pPr>
              <w:ind w:right="-720"/>
            </w:pPr>
            <w:r>
              <w:t>presentation of project</w:t>
            </w:r>
          </w:p>
          <w:p w:rsidR="000761FF" w:rsidRDefault="00E346B5" w:rsidP="00E346B5">
            <w:pPr>
              <w:ind w:right="-720"/>
            </w:pPr>
            <w:r>
              <w:t>is satisfactory</w:t>
            </w:r>
          </w:p>
        </w:tc>
        <w:tc>
          <w:tcPr>
            <w:tcW w:w="1953" w:type="dxa"/>
          </w:tcPr>
          <w:p w:rsidR="00E346B5" w:rsidRDefault="00E346B5" w:rsidP="00E346B5">
            <w:pPr>
              <w:ind w:right="-720"/>
            </w:pPr>
            <w:r>
              <w:t xml:space="preserve">Layout and </w:t>
            </w:r>
          </w:p>
          <w:p w:rsidR="00E346B5" w:rsidRDefault="00E346B5" w:rsidP="00E346B5">
            <w:pPr>
              <w:ind w:right="-720"/>
            </w:pPr>
            <w:r>
              <w:t>presentation of project</w:t>
            </w:r>
          </w:p>
          <w:p w:rsidR="000761FF" w:rsidRDefault="00E346B5" w:rsidP="00E346B5">
            <w:pPr>
              <w:ind w:right="-720"/>
            </w:pPr>
            <w:r>
              <w:t>is less than satisfactory</w:t>
            </w:r>
          </w:p>
        </w:tc>
        <w:tc>
          <w:tcPr>
            <w:tcW w:w="1953" w:type="dxa"/>
          </w:tcPr>
          <w:p w:rsidR="00E346B5" w:rsidRDefault="00E346B5" w:rsidP="00E346B5">
            <w:pPr>
              <w:ind w:right="-720"/>
            </w:pPr>
            <w:r>
              <w:t xml:space="preserve">Layout and </w:t>
            </w:r>
          </w:p>
          <w:p w:rsidR="00E346B5" w:rsidRDefault="00E346B5" w:rsidP="00E346B5">
            <w:pPr>
              <w:ind w:right="-720"/>
            </w:pPr>
            <w:r>
              <w:t>presentation of project</w:t>
            </w:r>
          </w:p>
          <w:p w:rsidR="000761FF" w:rsidRDefault="00E346B5" w:rsidP="00E346B5">
            <w:pPr>
              <w:ind w:right="-720"/>
            </w:pPr>
            <w:r>
              <w:t>is poor</w:t>
            </w:r>
          </w:p>
        </w:tc>
      </w:tr>
      <w:tr w:rsidR="000761FF">
        <w:trPr>
          <w:trHeight w:hRule="exact" w:val="22"/>
        </w:trPr>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c>
          <w:tcPr>
            <w:tcW w:w="1953" w:type="dxa"/>
          </w:tcPr>
          <w:p w:rsidR="000761FF" w:rsidRDefault="000761FF" w:rsidP="000761FF">
            <w:pPr>
              <w:ind w:right="-720"/>
            </w:pPr>
          </w:p>
        </w:tc>
      </w:tr>
    </w:tbl>
    <w:p w:rsidR="00E346B5" w:rsidRDefault="00E346B5" w:rsidP="00B95CD6">
      <w:pPr>
        <w:ind w:left="-720" w:right="-720"/>
      </w:pPr>
    </w:p>
    <w:p w:rsidR="00E346B5" w:rsidRDefault="00E346B5" w:rsidP="00B95CD6">
      <w:pPr>
        <w:ind w:left="-720" w:right="-720"/>
        <w:rPr>
          <w:sz w:val="44"/>
        </w:rPr>
      </w:pPr>
      <w:r>
        <w:tab/>
      </w:r>
      <w:r>
        <w:tab/>
      </w:r>
      <w:r>
        <w:tab/>
      </w:r>
      <w:r>
        <w:tab/>
      </w:r>
      <w:r>
        <w:tab/>
      </w:r>
      <w:r>
        <w:tab/>
      </w:r>
      <w:r>
        <w:tab/>
      </w:r>
      <w:r>
        <w:tab/>
      </w:r>
      <w:r>
        <w:tab/>
      </w:r>
      <w:r>
        <w:tab/>
      </w:r>
      <w:r w:rsidRPr="00E346B5">
        <w:rPr>
          <w:sz w:val="44"/>
        </w:rPr>
        <w:t>/50</w:t>
      </w:r>
    </w:p>
    <w:p w:rsidR="00A966A1" w:rsidRPr="00E346B5" w:rsidRDefault="00E346B5" w:rsidP="00B95CD6">
      <w:pPr>
        <w:ind w:left="-720" w:right="-720"/>
        <w:rPr>
          <w:sz w:val="28"/>
        </w:rPr>
      </w:pPr>
      <w:r w:rsidRPr="00E346B5">
        <w:rPr>
          <w:sz w:val="28"/>
        </w:rPr>
        <w:t>Teacher Comments:</w:t>
      </w:r>
    </w:p>
    <w:p w:rsidR="00A966A1" w:rsidRPr="00E346B5" w:rsidRDefault="00A966A1" w:rsidP="00B95CD6">
      <w:pPr>
        <w:ind w:left="-720" w:right="-720"/>
        <w:rPr>
          <w:sz w:val="44"/>
        </w:rPr>
      </w:pPr>
    </w:p>
    <w:p w:rsidR="00B95CD6" w:rsidRDefault="00B95CD6" w:rsidP="00B95CD6">
      <w:pPr>
        <w:ind w:left="-720" w:right="-720"/>
      </w:pPr>
    </w:p>
    <w:p w:rsidR="005B10D8" w:rsidRDefault="005B10D8"/>
    <w:p w:rsidR="00D047F5" w:rsidRDefault="00D047F5"/>
    <w:sectPr w:rsidR="00D047F5" w:rsidSect="00D047F5">
      <w:pgSz w:w="12240" w:h="15840"/>
      <w:pgMar w:top="709" w:right="1800" w:bottom="568" w:left="1800" w:header="708" w:footer="708" w:gutter="0"/>
      <w:cols w:space="708"/>
      <w:printerSettings r:id="rId13"/>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F5FB4"/>
    <w:multiLevelType w:val="multilevel"/>
    <w:tmpl w:val="9B6C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95B12"/>
    <w:multiLevelType w:val="multilevel"/>
    <w:tmpl w:val="FBDC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C2609"/>
    <w:multiLevelType w:val="multilevel"/>
    <w:tmpl w:val="D5FA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3D6A19"/>
    <w:multiLevelType w:val="multilevel"/>
    <w:tmpl w:val="0D30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047F5"/>
    <w:rsid w:val="00014253"/>
    <w:rsid w:val="000761FF"/>
    <w:rsid w:val="000F611D"/>
    <w:rsid w:val="00101637"/>
    <w:rsid w:val="001316AC"/>
    <w:rsid w:val="00153459"/>
    <w:rsid w:val="002B75CE"/>
    <w:rsid w:val="0031401E"/>
    <w:rsid w:val="00393E52"/>
    <w:rsid w:val="004802AA"/>
    <w:rsid w:val="004A442D"/>
    <w:rsid w:val="005B10D8"/>
    <w:rsid w:val="005D1B42"/>
    <w:rsid w:val="008B4569"/>
    <w:rsid w:val="009E4CCF"/>
    <w:rsid w:val="00A47E98"/>
    <w:rsid w:val="00A966A1"/>
    <w:rsid w:val="00AE7DEB"/>
    <w:rsid w:val="00B735B0"/>
    <w:rsid w:val="00B95CD6"/>
    <w:rsid w:val="00C13E62"/>
    <w:rsid w:val="00C47F0B"/>
    <w:rsid w:val="00CA1B9B"/>
    <w:rsid w:val="00D047F5"/>
    <w:rsid w:val="00D65418"/>
    <w:rsid w:val="00D7718F"/>
    <w:rsid w:val="00DA6D92"/>
    <w:rsid w:val="00E346B5"/>
    <w:rsid w:val="00F23085"/>
    <w:rsid w:val="00FD5B9F"/>
  </w:rsids>
  <m:mathPr>
    <m:mathFont m:val="Apple Casua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7F5"/>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rsid w:val="00D047F5"/>
    <w:pPr>
      <w:spacing w:before="100" w:beforeAutospacing="1" w:after="100" w:afterAutospacing="1"/>
    </w:pPr>
  </w:style>
  <w:style w:type="table" w:styleId="TableGrid">
    <w:name w:val="Table Grid"/>
    <w:basedOn w:val="TableNormal"/>
    <w:rsid w:val="00D047F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637</Words>
  <Characters>3634</Characters>
  <Application>Microsoft Macintosh Word</Application>
  <DocSecurity>0</DocSecurity>
  <Lines>30</Lines>
  <Paragraphs>7</Paragraphs>
  <ScaleCrop>false</ScaleCrop>
  <Company>Penticton Secondary</Company>
  <LinksUpToDate>false</LinksUpToDate>
  <CharactersWithSpaces>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Jeff  Fitton</cp:lastModifiedBy>
  <cp:revision>22</cp:revision>
  <dcterms:created xsi:type="dcterms:W3CDTF">2009-11-11T23:13:00Z</dcterms:created>
  <dcterms:modified xsi:type="dcterms:W3CDTF">2015-04-09T04:18:00Z</dcterms:modified>
</cp:coreProperties>
</file>