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1A" w:rsidRDefault="00C7131A" w:rsidP="00C7131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62075" cy="952500"/>
            <wp:effectExtent l="0" t="0" r="9525" b="0"/>
            <wp:docPr id="1" name="Picture 1" descr="C:\Users\rvancamp\AppData\Local\Microsoft\Windows\Temporary Internet Files\Content.IE5\DODQJMTK\snopy-red-bar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ancamp\AppData\Local\Microsoft\Windows\Temporary Internet Files\Content.IE5\DODQJMTK\snopy-red-baron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1A" w:rsidRDefault="00C7131A" w:rsidP="00C7131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7131A">
        <w:rPr>
          <w:sz w:val="24"/>
          <w:szCs w:val="24"/>
        </w:rPr>
        <w:t xml:space="preserve">Red Baron </w:t>
      </w:r>
      <w:r>
        <w:rPr>
          <w:sz w:val="24"/>
          <w:szCs w:val="24"/>
        </w:rPr>
        <w:t xml:space="preserve">        Pre–</w:t>
      </w:r>
      <w:r w:rsidRPr="00C7131A">
        <w:rPr>
          <w:sz w:val="24"/>
          <w:szCs w:val="24"/>
        </w:rPr>
        <w:t>film</w:t>
      </w:r>
      <w:r>
        <w:rPr>
          <w:sz w:val="24"/>
          <w:szCs w:val="24"/>
        </w:rPr>
        <w:t xml:space="preserve"> Research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Names: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>Minimum 6 factoids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 xml:space="preserve">Use of whiteboard to </w:t>
      </w:r>
      <w:r>
        <w:rPr>
          <w:u w:val="single"/>
        </w:rPr>
        <w:t>supplement</w:t>
      </w:r>
      <w:r>
        <w:t xml:space="preserve"> discussion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>All members participate in presentation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>Enthusiasm, maturity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>Fits within time frame 2-3 minutes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 xml:space="preserve">Optional </w:t>
      </w:r>
      <w:proofErr w:type="spellStart"/>
      <w:r>
        <w:t>Youtube</w:t>
      </w:r>
      <w:proofErr w:type="spellEnd"/>
      <w:r>
        <w:t xml:space="preserve"> clip</w:t>
      </w:r>
    </w:p>
    <w:p w:rsidR="00C7131A" w:rsidRDefault="00C7131A" w:rsidP="00C7131A">
      <w:pPr>
        <w:pStyle w:val="ListParagraph"/>
      </w:pPr>
    </w:p>
    <w:p w:rsidR="00C7131A" w:rsidRDefault="00C7131A" w:rsidP="00C7131A">
      <w:pPr>
        <w:pStyle w:val="ListParagraph"/>
      </w:pPr>
      <w:r>
        <w:t>Comments:</w:t>
      </w:r>
    </w:p>
    <w:p w:rsidR="00C7131A" w:rsidRDefault="00C7131A" w:rsidP="00C7131A">
      <w:pPr>
        <w:pStyle w:val="ListParagraph"/>
      </w:pPr>
    </w:p>
    <w:p w:rsidR="00C7131A" w:rsidRDefault="00C7131A" w:rsidP="00C7131A">
      <w:r>
        <w:t>/12</w:t>
      </w:r>
    </w:p>
    <w:p w:rsidR="00C7131A" w:rsidRDefault="00C7131A" w:rsidP="00C7131A"/>
    <w:p w:rsidR="00C7131A" w:rsidRDefault="00C7131A" w:rsidP="00C7131A">
      <w:bookmarkStart w:id="0" w:name="_GoBack"/>
      <w:bookmarkEnd w:id="0"/>
    </w:p>
    <w:p w:rsidR="00C7131A" w:rsidRDefault="00C7131A" w:rsidP="00C7131A">
      <w:r>
        <w:rPr>
          <w:noProof/>
          <w:sz w:val="24"/>
          <w:szCs w:val="24"/>
        </w:rPr>
        <w:drawing>
          <wp:inline distT="0" distB="0" distL="0" distR="0" wp14:anchorId="054B1422" wp14:editId="2C501F1D">
            <wp:extent cx="1362075" cy="952500"/>
            <wp:effectExtent l="0" t="0" r="9525" b="0"/>
            <wp:docPr id="2" name="Picture 2" descr="C:\Users\rvancamp\AppData\Local\Microsoft\Windows\Temporary Internet Files\Content.IE5\DODQJMTK\snopy-red-bar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ancamp\AppData\Local\Microsoft\Windows\Temporary Internet Files\Content.IE5\DODQJMTK\snopy-red-baron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1A" w:rsidRDefault="00C7131A" w:rsidP="00C7131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7131A">
        <w:rPr>
          <w:sz w:val="24"/>
          <w:szCs w:val="24"/>
        </w:rPr>
        <w:t xml:space="preserve">Red Baron </w:t>
      </w:r>
      <w:r>
        <w:rPr>
          <w:sz w:val="24"/>
          <w:szCs w:val="24"/>
        </w:rPr>
        <w:t xml:space="preserve">        Pre–</w:t>
      </w:r>
      <w:r w:rsidRPr="00C7131A">
        <w:rPr>
          <w:sz w:val="24"/>
          <w:szCs w:val="24"/>
        </w:rPr>
        <w:t>film</w:t>
      </w:r>
      <w:r>
        <w:rPr>
          <w:sz w:val="24"/>
          <w:szCs w:val="24"/>
        </w:rPr>
        <w:t xml:space="preserve"> Research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Names: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>Minimum 6 factoids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 xml:space="preserve">Use of whiteboard to </w:t>
      </w:r>
      <w:r>
        <w:rPr>
          <w:u w:val="single"/>
        </w:rPr>
        <w:t>supplement</w:t>
      </w:r>
      <w:r>
        <w:t xml:space="preserve"> discussion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>All members participate in presentation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>Enthusiasm, maturity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>Fits within time frame 2-3 minutes</w:t>
      </w:r>
    </w:p>
    <w:p w:rsidR="00C7131A" w:rsidRDefault="00C7131A" w:rsidP="00C7131A">
      <w:pPr>
        <w:pStyle w:val="ListParagraph"/>
        <w:numPr>
          <w:ilvl w:val="0"/>
          <w:numId w:val="1"/>
        </w:numPr>
      </w:pPr>
      <w:r>
        <w:t xml:space="preserve">Optional </w:t>
      </w:r>
      <w:proofErr w:type="spellStart"/>
      <w:r>
        <w:t>Youtube</w:t>
      </w:r>
      <w:proofErr w:type="spellEnd"/>
      <w:r>
        <w:t xml:space="preserve"> clip</w:t>
      </w:r>
    </w:p>
    <w:p w:rsidR="00C7131A" w:rsidRDefault="00C7131A" w:rsidP="00C7131A">
      <w:pPr>
        <w:pStyle w:val="ListParagraph"/>
      </w:pPr>
    </w:p>
    <w:p w:rsidR="00C7131A" w:rsidRDefault="00C7131A" w:rsidP="00C7131A">
      <w:pPr>
        <w:pStyle w:val="ListParagraph"/>
      </w:pPr>
      <w:r>
        <w:t>Comments:</w:t>
      </w:r>
    </w:p>
    <w:p w:rsidR="00C7131A" w:rsidRDefault="00C7131A" w:rsidP="00C7131A">
      <w:pPr>
        <w:pStyle w:val="ListParagraph"/>
      </w:pPr>
    </w:p>
    <w:p w:rsidR="00C7131A" w:rsidRDefault="00C7131A" w:rsidP="00C7131A">
      <w:pPr>
        <w:pStyle w:val="ListParagraph"/>
      </w:pPr>
    </w:p>
    <w:p w:rsidR="00C7131A" w:rsidRDefault="00C7131A" w:rsidP="00C7131A">
      <w:pPr>
        <w:pStyle w:val="ListParagraph"/>
      </w:pPr>
      <w:r>
        <w:t>/12</w:t>
      </w:r>
    </w:p>
    <w:p w:rsidR="00C7131A" w:rsidRDefault="00C7131A" w:rsidP="00C7131A"/>
    <w:p w:rsidR="00C7131A" w:rsidRDefault="00C7131A" w:rsidP="00C7131A"/>
    <w:p w:rsidR="00C7131A" w:rsidRDefault="00C7131A" w:rsidP="00C7131A"/>
    <w:p w:rsidR="00C7131A" w:rsidRDefault="00C7131A" w:rsidP="00C7131A"/>
    <w:p w:rsidR="00C7131A" w:rsidRDefault="00C7131A" w:rsidP="00C7131A"/>
    <w:p w:rsidR="00C7131A" w:rsidRDefault="00C7131A" w:rsidP="00C7131A">
      <w:pPr>
        <w:rPr>
          <w:sz w:val="24"/>
          <w:szCs w:val="24"/>
        </w:rPr>
      </w:pPr>
    </w:p>
    <w:p w:rsidR="00C7131A" w:rsidRPr="00C7131A" w:rsidRDefault="00C7131A" w:rsidP="00C7131A">
      <w:pPr>
        <w:jc w:val="center"/>
        <w:rPr>
          <w:sz w:val="24"/>
          <w:szCs w:val="24"/>
        </w:rPr>
      </w:pPr>
    </w:p>
    <w:sectPr w:rsidR="00C7131A" w:rsidRPr="00C7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6701"/>
    <w:multiLevelType w:val="hybridMultilevel"/>
    <w:tmpl w:val="BDDC3E52"/>
    <w:lvl w:ilvl="0" w:tplc="90964F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1A"/>
    <w:rsid w:val="001B0B20"/>
    <w:rsid w:val="00234BF2"/>
    <w:rsid w:val="00C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D22331F8</Template>
  <TotalTime>7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VanCamp, Rick</cp:lastModifiedBy>
  <cp:revision>1</cp:revision>
  <cp:lastPrinted>2015-02-17T20:16:00Z</cp:lastPrinted>
  <dcterms:created xsi:type="dcterms:W3CDTF">2015-02-17T20:10:00Z</dcterms:created>
  <dcterms:modified xsi:type="dcterms:W3CDTF">2015-02-17T20:17:00Z</dcterms:modified>
</cp:coreProperties>
</file>