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8B6" w:rsidRDefault="001629E4" w:rsidP="008E04DC">
      <w:pPr>
        <w:ind w:left="-426" w:right="-563"/>
      </w:pPr>
      <w:r>
        <w:t>History 12</w:t>
      </w:r>
      <w:r>
        <w:tab/>
      </w:r>
      <w:r>
        <w:tab/>
      </w:r>
      <w:r>
        <w:tab/>
      </w:r>
      <w:r>
        <w:tab/>
      </w:r>
      <w:r>
        <w:tab/>
      </w:r>
      <w:r w:rsidR="00F12056">
        <w:tab/>
        <w:t>/30</w:t>
      </w:r>
      <w:r w:rsidR="00F12056">
        <w:tab/>
      </w:r>
      <w:r w:rsidR="00F12056">
        <w:tab/>
      </w:r>
      <w:r>
        <w:tab/>
      </w:r>
      <w:r>
        <w:tab/>
      </w:r>
      <w:r>
        <w:tab/>
        <w:t>Name:</w:t>
      </w:r>
    </w:p>
    <w:p w:rsidR="008E04DC" w:rsidRPr="00CB2145" w:rsidRDefault="008E04DC" w:rsidP="008E04DC">
      <w:pPr>
        <w:ind w:left="-426" w:right="-563"/>
      </w:pPr>
      <w:r>
        <w:t xml:space="preserve"> </w:t>
      </w:r>
    </w:p>
    <w:p w:rsidR="00A218B6" w:rsidRPr="00CB2145" w:rsidRDefault="008E04DC" w:rsidP="008E04DC">
      <w:pPr>
        <w:ind w:left="-426" w:right="-563"/>
        <w:rPr>
          <w:b/>
          <w:u w:val="single"/>
        </w:rPr>
      </w:pPr>
      <w:r w:rsidRPr="00CB2145">
        <w:rPr>
          <w:b/>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99695</wp:posOffset>
            </wp:positionV>
            <wp:extent cx="2511425" cy="1253490"/>
            <wp:effectExtent l="25400" t="0" r="3175" b="0"/>
            <wp:wrapTight wrapText="bothSides">
              <wp:wrapPolygon edited="0">
                <wp:start x="-218" y="0"/>
                <wp:lineTo x="-218" y="21447"/>
                <wp:lineTo x="21627" y="21447"/>
                <wp:lineTo x="21627" y="0"/>
                <wp:lineTo x="-218" y="0"/>
              </wp:wrapPolygon>
            </wp:wrapTight>
            <wp:docPr id="3" name="" descr=":::::Screen Shot 2016-01-01 at 10.2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1.15 PM.png"/>
                    <pic:cNvPicPr>
                      <a:picLocks noChangeAspect="1" noChangeArrowheads="1"/>
                    </pic:cNvPicPr>
                  </pic:nvPicPr>
                  <pic:blipFill>
                    <a:blip r:embed="rId4"/>
                    <a:srcRect/>
                    <a:stretch>
                      <a:fillRect/>
                    </a:stretch>
                  </pic:blipFill>
                  <pic:spPr bwMode="auto">
                    <a:xfrm>
                      <a:off x="0" y="0"/>
                      <a:ext cx="2511425" cy="1253490"/>
                    </a:xfrm>
                    <a:prstGeom prst="rect">
                      <a:avLst/>
                    </a:prstGeom>
                    <a:noFill/>
                    <a:ln w="9525">
                      <a:noFill/>
                      <a:miter lim="800000"/>
                      <a:headEnd/>
                      <a:tailEnd/>
                    </a:ln>
                  </pic:spPr>
                </pic:pic>
              </a:graphicData>
            </a:graphic>
          </wp:anchor>
        </w:drawing>
      </w:r>
      <w:r w:rsidRPr="00CB2145">
        <w:rPr>
          <w:b/>
        </w:rPr>
        <w:t xml:space="preserve">       </w:t>
      </w:r>
      <w:r w:rsidR="00A218B6" w:rsidRPr="00CB2145">
        <w:rPr>
          <w:b/>
          <w:u w:val="single"/>
        </w:rPr>
        <w:t>Crash Course in History Assignment</w:t>
      </w:r>
    </w:p>
    <w:p w:rsidR="00A218B6" w:rsidRDefault="00A218B6" w:rsidP="008E04DC">
      <w:pPr>
        <w:ind w:left="-426" w:right="-563"/>
      </w:pPr>
    </w:p>
    <w:p w:rsidR="00A218B6" w:rsidRDefault="00A218B6" w:rsidP="008E04DC">
      <w:pPr>
        <w:ind w:left="-426" w:right="-563"/>
      </w:pPr>
      <w:r>
        <w:t xml:space="preserve">In order to cover a great deal of material to complete the course, you will conduct a self-study of </w:t>
      </w:r>
      <w:r w:rsidR="00F12056">
        <w:t>ONE major unit</w:t>
      </w:r>
      <w:r>
        <w:t xml:space="preserve"> of study of your choice</w:t>
      </w:r>
      <w:r w:rsidR="00CB2145">
        <w:t xml:space="preserve">. See the 5 options </w:t>
      </w:r>
      <w:proofErr w:type="gramStart"/>
      <w:r w:rsidR="00CB2145">
        <w:t xml:space="preserve">below </w:t>
      </w:r>
      <w:r>
        <w:t>.</w:t>
      </w:r>
      <w:proofErr w:type="gramEnd"/>
    </w:p>
    <w:p w:rsidR="00A218B6" w:rsidRDefault="00A218B6" w:rsidP="008E04DC">
      <w:pPr>
        <w:ind w:left="-426" w:right="-563"/>
      </w:pPr>
    </w:p>
    <w:p w:rsidR="00A218B6" w:rsidRDefault="00CB2145" w:rsidP="00CB2145">
      <w:pPr>
        <w:ind w:left="-426" w:right="-988"/>
      </w:pPr>
      <w:r>
        <w:t>“</w:t>
      </w:r>
      <w:r w:rsidR="00A218B6">
        <w:t>Islam,</w:t>
      </w:r>
      <w:r>
        <w:t>”</w:t>
      </w:r>
      <w:r w:rsidR="00A218B6">
        <w:t xml:space="preserve"> </w:t>
      </w:r>
      <w:r>
        <w:t>“</w:t>
      </w:r>
      <w:r w:rsidR="00A218B6">
        <w:t>Israeli-Palestine Conflict,</w:t>
      </w:r>
      <w:r>
        <w:t>”</w:t>
      </w:r>
      <w:r w:rsidR="00A218B6">
        <w:t xml:space="preserve"> </w:t>
      </w:r>
      <w:r>
        <w:t>“</w:t>
      </w:r>
      <w:r w:rsidR="00A218B6">
        <w:t>Cold War in Asia,</w:t>
      </w:r>
      <w:r>
        <w:t>”</w:t>
      </w:r>
      <w:r w:rsidR="00A218B6">
        <w:t xml:space="preserve"> </w:t>
      </w:r>
      <w:r>
        <w:t>“</w:t>
      </w:r>
      <w:r w:rsidR="00A218B6">
        <w:t>Non-Violence Movements</w:t>
      </w:r>
      <w:r>
        <w:t>”</w:t>
      </w:r>
      <w:r w:rsidR="00A218B6">
        <w:t xml:space="preserve"> or </w:t>
      </w:r>
      <w:r>
        <w:t>“</w:t>
      </w:r>
      <w:r w:rsidR="00A218B6">
        <w:t xml:space="preserve">Decolonization </w:t>
      </w:r>
      <w:r>
        <w:t>&amp;</w:t>
      </w:r>
      <w:r w:rsidR="00A218B6">
        <w:t xml:space="preserve"> Nationalism.</w:t>
      </w:r>
      <w:r>
        <w:t>”</w:t>
      </w:r>
      <w:r w:rsidR="00A218B6">
        <w:t xml:space="preserve"> </w:t>
      </w:r>
    </w:p>
    <w:p w:rsidR="00A218B6" w:rsidRDefault="00A218B6" w:rsidP="008E04DC">
      <w:pPr>
        <w:ind w:left="-426" w:right="-563"/>
      </w:pPr>
    </w:p>
    <w:p w:rsidR="008E04DC" w:rsidRDefault="00A218B6" w:rsidP="008E04DC">
      <w:pPr>
        <w:ind w:left="-426" w:right="-563"/>
      </w:pPr>
      <w:r>
        <w:t xml:space="preserve">Watch </w:t>
      </w:r>
      <w:r w:rsidR="00F12056">
        <w:t>ONE</w:t>
      </w:r>
      <w:r>
        <w:t xml:space="preserve"> of the videos below in class and on your own time and respond to the questions below. </w:t>
      </w:r>
    </w:p>
    <w:p w:rsidR="00A218B6" w:rsidRDefault="00A218B6" w:rsidP="008E04DC">
      <w:pPr>
        <w:ind w:left="-426" w:right="-563"/>
      </w:pPr>
      <w:proofErr w:type="gramStart"/>
      <w:r>
        <w:t>Due on __________________________</w:t>
      </w:r>
      <w:r w:rsidR="00DF522C">
        <w:t>_______________.</w:t>
      </w:r>
      <w:proofErr w:type="gramEnd"/>
      <w:r w:rsidR="00DF522C">
        <w:t xml:space="preserve"> The assignment is worth </w:t>
      </w:r>
      <w:r w:rsidR="00F12056">
        <w:t>30</w:t>
      </w:r>
      <w:r w:rsidR="00DF522C">
        <w:t xml:space="preserve"> marks. </w:t>
      </w:r>
    </w:p>
    <w:p w:rsidR="00A218B6" w:rsidRDefault="00A218B6" w:rsidP="008E04DC">
      <w:pPr>
        <w:ind w:left="-426" w:right="-563"/>
      </w:pPr>
    </w:p>
    <w:p w:rsidR="00A218B6" w:rsidRPr="008E04DC" w:rsidRDefault="00A218B6" w:rsidP="008E04DC">
      <w:pPr>
        <w:ind w:left="-426" w:right="-563"/>
        <w:rPr>
          <w:b/>
        </w:rPr>
      </w:pPr>
      <w:r w:rsidRPr="008E04DC">
        <w:rPr>
          <w:b/>
        </w:rPr>
        <w:t>Options</w:t>
      </w:r>
    </w:p>
    <w:p w:rsidR="00A218B6" w:rsidRDefault="008E04DC" w:rsidP="00A218B6">
      <w:pPr>
        <w:ind w:left="-567" w:right="-563"/>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913765" cy="502285"/>
            <wp:effectExtent l="25400" t="0" r="635" b="0"/>
            <wp:wrapTight wrapText="bothSides">
              <wp:wrapPolygon edited="0">
                <wp:start x="-600" y="0"/>
                <wp:lineTo x="-600" y="20753"/>
                <wp:lineTo x="21615" y="20753"/>
                <wp:lineTo x="21615" y="0"/>
                <wp:lineTo x="-600" y="0"/>
              </wp:wrapPolygon>
            </wp:wrapTight>
            <wp:docPr id="1" name="Picture 1" descr="::::::Screen Shot 2016-01-01 at 10.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7.28 PM.png"/>
                    <pic:cNvPicPr>
                      <a:picLocks noChangeAspect="1" noChangeArrowheads="1"/>
                    </pic:cNvPicPr>
                  </pic:nvPicPr>
                  <pic:blipFill>
                    <a:blip r:embed="rId5"/>
                    <a:srcRect/>
                    <a:stretch>
                      <a:fillRect/>
                    </a:stretch>
                  </pic:blipFill>
                  <pic:spPr bwMode="auto">
                    <a:xfrm>
                      <a:off x="0" y="0"/>
                      <a:ext cx="913765" cy="502285"/>
                    </a:xfrm>
                    <a:prstGeom prst="rect">
                      <a:avLst/>
                    </a:prstGeom>
                    <a:noFill/>
                    <a:ln w="9525">
                      <a:noFill/>
                      <a:miter lim="800000"/>
                      <a:headEnd/>
                      <a:tailEnd/>
                    </a:ln>
                  </pic:spPr>
                </pic:pic>
              </a:graphicData>
            </a:graphic>
          </wp:anchor>
        </w:drawing>
      </w:r>
    </w:p>
    <w:p w:rsidR="00AD4051" w:rsidRDefault="008E04DC" w:rsidP="00A218B6">
      <w:pPr>
        <w:ind w:left="-567" w:right="-563"/>
      </w:pPr>
      <w:r>
        <w:t>*</w:t>
      </w:r>
      <w:r w:rsidR="00AD4051">
        <w:t>Islam and Politics</w:t>
      </w:r>
      <w:r w:rsidR="00580D92">
        <w:t xml:space="preserve"> Crash Course 216</w:t>
      </w:r>
      <w:r w:rsidR="00AD4051">
        <w:t xml:space="preserve"> (ISIS</w:t>
      </w:r>
      <w:proofErr w:type="gramStart"/>
      <w:r w:rsidR="00AD4051">
        <w:t xml:space="preserve">)  </w:t>
      </w:r>
      <w:proofErr w:type="gramEnd"/>
      <w:r w:rsidR="00C23E38">
        <w:fldChar w:fldCharType="begin"/>
      </w:r>
      <w:r w:rsidR="002438C1">
        <w:instrText>HYPERLINK "https://www.youtube.com/watch?v=ka8csjsmX6I"</w:instrText>
      </w:r>
      <w:r w:rsidR="00C23E38">
        <w:fldChar w:fldCharType="separate"/>
      </w:r>
      <w:r w:rsidR="00AD4051" w:rsidRPr="00160457">
        <w:rPr>
          <w:rStyle w:val="Hyperlink"/>
        </w:rPr>
        <w:t>https://www.youtube.com/watch?v=ka8csjsmX6I</w:t>
      </w:r>
      <w:r w:rsidR="00C23E38">
        <w:fldChar w:fldCharType="end"/>
      </w:r>
    </w:p>
    <w:p w:rsidR="00AD4051" w:rsidRDefault="008E04DC" w:rsidP="00A218B6">
      <w:pPr>
        <w:ind w:left="-567" w:right="-563"/>
      </w:pPr>
      <w:r>
        <w:rPr>
          <w:noProof/>
        </w:rPr>
        <w:drawing>
          <wp:anchor distT="0" distB="0" distL="114300" distR="114300" simplePos="0" relativeHeight="251660288" behindDoc="1" locked="0" layoutInCell="1" allowOverlap="1">
            <wp:simplePos x="0" y="0"/>
            <wp:positionH relativeFrom="column">
              <wp:posOffset>-1028065</wp:posOffset>
            </wp:positionH>
            <wp:positionV relativeFrom="paragraph">
              <wp:posOffset>182245</wp:posOffset>
            </wp:positionV>
            <wp:extent cx="950595" cy="537210"/>
            <wp:effectExtent l="25400" t="0" r="0" b="0"/>
            <wp:wrapTight wrapText="bothSides">
              <wp:wrapPolygon edited="0">
                <wp:start x="-577" y="0"/>
                <wp:lineTo x="-577" y="20426"/>
                <wp:lineTo x="21355" y="20426"/>
                <wp:lineTo x="21355" y="0"/>
                <wp:lineTo x="-577" y="0"/>
              </wp:wrapPolygon>
            </wp:wrapTight>
            <wp:docPr id="2" name="" descr="::::::Screen Shot 2016-01-01 at 10.2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01 at 10.27.22 PM.png"/>
                    <pic:cNvPicPr>
                      <a:picLocks noChangeAspect="1" noChangeArrowheads="1"/>
                    </pic:cNvPicPr>
                  </pic:nvPicPr>
                  <pic:blipFill>
                    <a:blip r:embed="rId6"/>
                    <a:srcRect/>
                    <a:stretch>
                      <a:fillRect/>
                    </a:stretch>
                  </pic:blipFill>
                  <pic:spPr bwMode="auto">
                    <a:xfrm>
                      <a:off x="0" y="0"/>
                      <a:ext cx="950595" cy="537210"/>
                    </a:xfrm>
                    <a:prstGeom prst="rect">
                      <a:avLst/>
                    </a:prstGeom>
                    <a:noFill/>
                    <a:ln w="9525">
                      <a:noFill/>
                      <a:miter lim="800000"/>
                      <a:headEnd/>
                      <a:tailEnd/>
                    </a:ln>
                  </pic:spPr>
                </pic:pic>
              </a:graphicData>
            </a:graphic>
          </wp:anchor>
        </w:drawing>
      </w:r>
    </w:p>
    <w:p w:rsidR="00212F8F" w:rsidRDefault="008E04DC" w:rsidP="003348C6">
      <w:pPr>
        <w:ind w:left="-567" w:right="-563"/>
      </w:pPr>
      <w:r>
        <w:t>*</w:t>
      </w:r>
      <w:r w:rsidR="00212F8F">
        <w:t>Conflict in Israel and Palestine: Crash Course History 223</w:t>
      </w:r>
      <w:r w:rsidR="003348C6">
        <w:t xml:space="preserve"> </w:t>
      </w:r>
      <w:hyperlink r:id="rId7" w:history="1">
        <w:r w:rsidR="00212F8F" w:rsidRPr="00160457">
          <w:rPr>
            <w:rStyle w:val="Hyperlink"/>
          </w:rPr>
          <w:t>https://www.youtube.com/watch?v=1wo2TLlMhiw</w:t>
        </w:r>
      </w:hyperlink>
    </w:p>
    <w:p w:rsidR="008E04DC" w:rsidRDefault="008E04DC" w:rsidP="003348C6">
      <w:pPr>
        <w:ind w:left="-567" w:right="-563"/>
      </w:pPr>
    </w:p>
    <w:p w:rsidR="008E04DC" w:rsidRDefault="008E04DC" w:rsidP="003348C6">
      <w:pPr>
        <w:ind w:left="-567" w:right="-563"/>
      </w:pPr>
      <w:r>
        <w:rPr>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166370</wp:posOffset>
            </wp:positionV>
            <wp:extent cx="913765" cy="528955"/>
            <wp:effectExtent l="25400" t="0" r="635" b="0"/>
            <wp:wrapTight wrapText="bothSides">
              <wp:wrapPolygon edited="0">
                <wp:start x="-600" y="0"/>
                <wp:lineTo x="-600" y="20744"/>
                <wp:lineTo x="21615" y="20744"/>
                <wp:lineTo x="21615" y="0"/>
                <wp:lineTo x="-600" y="0"/>
              </wp:wrapPolygon>
            </wp:wrapTight>
            <wp:docPr id="10" name="" descr="::::::Screen Shot 2016-01-06 at 9.5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1-06 at 9.55.24 PM.png"/>
                    <pic:cNvPicPr>
                      <a:picLocks noChangeAspect="1" noChangeArrowheads="1"/>
                    </pic:cNvPicPr>
                  </pic:nvPicPr>
                  <pic:blipFill>
                    <a:blip r:embed="rId8"/>
                    <a:srcRect/>
                    <a:stretch>
                      <a:fillRect/>
                    </a:stretch>
                  </pic:blipFill>
                  <pic:spPr bwMode="auto">
                    <a:xfrm>
                      <a:off x="0" y="0"/>
                      <a:ext cx="913765" cy="528955"/>
                    </a:xfrm>
                    <a:prstGeom prst="rect">
                      <a:avLst/>
                    </a:prstGeom>
                    <a:noFill/>
                    <a:ln w="9525">
                      <a:noFill/>
                      <a:miter lim="800000"/>
                      <a:headEnd/>
                      <a:tailEnd/>
                    </a:ln>
                  </pic:spPr>
                </pic:pic>
              </a:graphicData>
            </a:graphic>
          </wp:anchor>
        </w:drawing>
      </w:r>
    </w:p>
    <w:p w:rsidR="008E04DC" w:rsidRDefault="008E04DC" w:rsidP="003348C6">
      <w:pPr>
        <w:ind w:left="-567" w:right="-563"/>
      </w:pPr>
      <w:r>
        <w:t>*</w:t>
      </w:r>
      <w:r w:rsidR="00212F8F">
        <w:t>Cold War in Asia:</w:t>
      </w:r>
      <w:r w:rsidR="003348C6">
        <w:t xml:space="preserve"> </w:t>
      </w:r>
    </w:p>
    <w:p w:rsidR="008E04DC" w:rsidRDefault="00C23E38" w:rsidP="003348C6">
      <w:pPr>
        <w:ind w:left="-567" w:right="-563"/>
      </w:pPr>
      <w:hyperlink r:id="rId9" w:history="1">
        <w:r w:rsidR="00212F8F" w:rsidRPr="00160457">
          <w:rPr>
            <w:rStyle w:val="Hyperlink"/>
          </w:rPr>
          <w:t>https://www.youtube.com/watch?v=Y2IcmLkuhG0</w:t>
        </w:r>
      </w:hyperlink>
    </w:p>
    <w:p w:rsidR="00212F8F" w:rsidRDefault="00212F8F" w:rsidP="003348C6">
      <w:pPr>
        <w:ind w:left="-567" w:right="-563"/>
      </w:pPr>
    </w:p>
    <w:p w:rsidR="00212F8F" w:rsidRDefault="008E04DC" w:rsidP="00A218B6">
      <w:pPr>
        <w:ind w:left="-567" w:right="-563"/>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58420</wp:posOffset>
            </wp:positionV>
            <wp:extent cx="913765" cy="518795"/>
            <wp:effectExtent l="25400" t="0" r="635" b="0"/>
            <wp:wrapTight wrapText="bothSides">
              <wp:wrapPolygon edited="0">
                <wp:start x="-600" y="0"/>
                <wp:lineTo x="-600" y="21151"/>
                <wp:lineTo x="21615" y="21151"/>
                <wp:lineTo x="21615" y="0"/>
                <wp:lineTo x="-600" y="0"/>
              </wp:wrapPolygon>
            </wp:wrapTight>
            <wp:docPr id="4" name="" descr="::::::Screen Shot 2016-01-01 at 10.2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1-01 at 10.27.04 PM.png"/>
                    <pic:cNvPicPr>
                      <a:picLocks noChangeAspect="1" noChangeArrowheads="1"/>
                    </pic:cNvPicPr>
                  </pic:nvPicPr>
                  <pic:blipFill>
                    <a:blip r:embed="rId10"/>
                    <a:srcRect/>
                    <a:stretch>
                      <a:fillRect/>
                    </a:stretch>
                  </pic:blipFill>
                  <pic:spPr bwMode="auto">
                    <a:xfrm>
                      <a:off x="0" y="0"/>
                      <a:ext cx="913765" cy="518795"/>
                    </a:xfrm>
                    <a:prstGeom prst="rect">
                      <a:avLst/>
                    </a:prstGeom>
                    <a:noFill/>
                    <a:ln w="9525">
                      <a:noFill/>
                      <a:miter lim="800000"/>
                      <a:headEnd/>
                      <a:tailEnd/>
                    </a:ln>
                  </pic:spPr>
                </pic:pic>
              </a:graphicData>
            </a:graphic>
          </wp:anchor>
        </w:drawing>
      </w:r>
    </w:p>
    <w:p w:rsidR="00212F8F" w:rsidRDefault="008E04DC" w:rsidP="00A218B6">
      <w:pPr>
        <w:ind w:left="-567" w:right="-563"/>
      </w:pPr>
      <w:r>
        <w:t>*</w:t>
      </w:r>
      <w:r w:rsidR="00212F8F">
        <w:t>Nonviolence and Peace Movements: Crash Course History 228</w:t>
      </w:r>
    </w:p>
    <w:p w:rsidR="00212F8F" w:rsidRDefault="00C23E38" w:rsidP="00A218B6">
      <w:pPr>
        <w:ind w:left="-567" w:right="-563"/>
      </w:pPr>
      <w:hyperlink r:id="rId11" w:history="1">
        <w:r w:rsidR="00212F8F" w:rsidRPr="00160457">
          <w:rPr>
            <w:rStyle w:val="Hyperlink"/>
          </w:rPr>
          <w:t>https://www.youtube.com/watch?v=eP-mv5IjFzY</w:t>
        </w:r>
      </w:hyperlink>
    </w:p>
    <w:p w:rsidR="00C81395" w:rsidRDefault="00C81395" w:rsidP="00A218B6">
      <w:pPr>
        <w:ind w:left="-567" w:right="-563"/>
      </w:pPr>
    </w:p>
    <w:p w:rsidR="00C81395" w:rsidRDefault="008E04DC" w:rsidP="00A218B6">
      <w:pPr>
        <w:ind w:left="-567" w:right="-563"/>
      </w:pPr>
      <w:r>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635</wp:posOffset>
            </wp:positionV>
            <wp:extent cx="913765" cy="508000"/>
            <wp:effectExtent l="25400" t="0" r="635" b="0"/>
            <wp:wrapTight wrapText="bothSides">
              <wp:wrapPolygon edited="0">
                <wp:start x="-600" y="0"/>
                <wp:lineTo x="-600" y="20520"/>
                <wp:lineTo x="21615" y="20520"/>
                <wp:lineTo x="21615" y="0"/>
                <wp:lineTo x="-600" y="0"/>
              </wp:wrapPolygon>
            </wp:wrapTight>
            <wp:docPr id="9" name="" descr="::::::Screen Shot 2016-01-01 at 10.2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6-01-01 at 10.26.58 PM.png"/>
                    <pic:cNvPicPr>
                      <a:picLocks noChangeAspect="1" noChangeArrowheads="1"/>
                    </pic:cNvPicPr>
                  </pic:nvPicPr>
                  <pic:blipFill>
                    <a:blip r:embed="rId12"/>
                    <a:srcRect/>
                    <a:stretch>
                      <a:fillRect/>
                    </a:stretch>
                  </pic:blipFill>
                  <pic:spPr bwMode="auto">
                    <a:xfrm>
                      <a:off x="0" y="0"/>
                      <a:ext cx="913765" cy="508000"/>
                    </a:xfrm>
                    <a:prstGeom prst="rect">
                      <a:avLst/>
                    </a:prstGeom>
                    <a:noFill/>
                    <a:ln w="9525">
                      <a:noFill/>
                      <a:miter lim="800000"/>
                      <a:headEnd/>
                      <a:tailEnd/>
                    </a:ln>
                  </pic:spPr>
                </pic:pic>
              </a:graphicData>
            </a:graphic>
          </wp:anchor>
        </w:drawing>
      </w:r>
      <w:r>
        <w:t>*</w:t>
      </w:r>
      <w:r w:rsidR="00C81395">
        <w:t>Decolonization and Nationalism (Gandhi; Indonesia, Congo, Vietnam, Cambodia)</w:t>
      </w:r>
    </w:p>
    <w:p w:rsidR="00C81395" w:rsidRDefault="00C23E38" w:rsidP="00A218B6">
      <w:pPr>
        <w:ind w:left="-567" w:right="-563"/>
      </w:pPr>
      <w:hyperlink r:id="rId13" w:history="1">
        <w:r w:rsidR="00C81395" w:rsidRPr="00160457">
          <w:rPr>
            <w:rStyle w:val="Hyperlink"/>
          </w:rPr>
          <w:t>https://www.youtube.com/watch?v=T_sGTspaF4Y</w:t>
        </w:r>
      </w:hyperlink>
    </w:p>
    <w:p w:rsidR="00E6376D" w:rsidRDefault="00E6376D" w:rsidP="00A218B6">
      <w:pPr>
        <w:ind w:left="-567" w:right="-563"/>
      </w:pPr>
    </w:p>
    <w:p w:rsidR="008E04DC" w:rsidRDefault="008E04DC" w:rsidP="00A218B6">
      <w:pPr>
        <w:ind w:left="-567" w:right="-563"/>
      </w:pPr>
    </w:p>
    <w:p w:rsidR="008E04DC" w:rsidRDefault="008E04DC" w:rsidP="00A218B6">
      <w:pPr>
        <w:ind w:left="-567" w:right="-563"/>
      </w:pPr>
      <w:r w:rsidRPr="00F12056">
        <w:rPr>
          <w:b/>
          <w:u w:val="single"/>
        </w:rPr>
        <w:t>Preamble</w:t>
      </w:r>
      <w:r>
        <w:t xml:space="preserve">:  Crash Course in History is a quick and thoughtful jaunt through major historical time periods. John Green’s quick style mimics the speed of university/college course content. Be prepared to write furiously as Professors impart their knowledge principally through fast speaking. Here’s your chance to practice. </w:t>
      </w:r>
    </w:p>
    <w:p w:rsidR="008E04DC" w:rsidRDefault="008E04DC" w:rsidP="00A218B6">
      <w:pPr>
        <w:ind w:left="-567" w:right="-563"/>
      </w:pPr>
    </w:p>
    <w:p w:rsidR="00AD4051" w:rsidRDefault="00AD4051" w:rsidP="001E06D7">
      <w:pPr>
        <w:ind w:left="-567" w:right="-705"/>
      </w:pPr>
      <w:r>
        <w:t xml:space="preserve">Most of John Green’s Crash Course in History </w:t>
      </w:r>
      <w:proofErr w:type="gramStart"/>
      <w:r>
        <w:t>follow</w:t>
      </w:r>
      <w:proofErr w:type="gramEnd"/>
      <w:r>
        <w:t xml:space="preserve"> a format. </w:t>
      </w:r>
      <w:r w:rsidR="008E04DC">
        <w:t xml:space="preserve">He has an introduction, a thought bubble, a post-thought bubble lesson, a mystery compartment, important quotations, references to historians, and a thoughtful concluding statement. Throughout his narrative he also usually includes key historical figures, events and trends. He often </w:t>
      </w:r>
      <w:r w:rsidR="001E06D7">
        <w:t>includes</w:t>
      </w:r>
      <w:r w:rsidR="008E04DC">
        <w:t xml:space="preserve"> Social, Political, Economic, </w:t>
      </w:r>
      <w:proofErr w:type="gramStart"/>
      <w:r w:rsidR="008E04DC">
        <w:t>Cultural</w:t>
      </w:r>
      <w:proofErr w:type="gramEnd"/>
      <w:r w:rsidR="008E04DC">
        <w:t xml:space="preserve"> </w:t>
      </w:r>
      <w:r w:rsidR="001E06D7">
        <w:t>&amp;</w:t>
      </w:r>
      <w:r w:rsidR="008E04DC">
        <w:t xml:space="preserve"> Military History.  In the </w:t>
      </w:r>
      <w:r w:rsidR="00F12056">
        <w:t>crash course video</w:t>
      </w:r>
      <w:r w:rsidR="008E04DC">
        <w:t xml:space="preserve"> that y</w:t>
      </w:r>
      <w:r w:rsidR="001E06D7">
        <w:t>ou watch, please respond to the questions below.</w:t>
      </w:r>
    </w:p>
    <w:p w:rsidR="00AD4051" w:rsidRPr="008E04DC" w:rsidRDefault="00AD4051" w:rsidP="00A218B6">
      <w:pPr>
        <w:ind w:left="-567" w:right="-563"/>
        <w:rPr>
          <w:b/>
        </w:rPr>
      </w:pPr>
    </w:p>
    <w:p w:rsidR="00D77CEA" w:rsidRDefault="00D77CEA" w:rsidP="00D77CEA">
      <w:pPr>
        <w:ind w:left="-567" w:right="-563"/>
        <w:rPr>
          <w:b/>
        </w:rPr>
      </w:pPr>
      <w:r>
        <w:rPr>
          <w:b/>
        </w:rPr>
        <w:t xml:space="preserve"> EPISODE OF CRASH COURSE – TITLE: _____________________________________________________________</w:t>
      </w:r>
    </w:p>
    <w:p w:rsidR="00AD4051" w:rsidRPr="008E04DC" w:rsidRDefault="00AD4051" w:rsidP="00A218B6">
      <w:pPr>
        <w:ind w:left="-567" w:right="-563"/>
        <w:rPr>
          <w:b/>
        </w:rPr>
      </w:pPr>
    </w:p>
    <w:p w:rsidR="001E06D7" w:rsidRDefault="00CB2145" w:rsidP="00A218B6">
      <w:pPr>
        <w:ind w:left="-567" w:right="-563"/>
      </w:pPr>
      <w:r>
        <w:t xml:space="preserve">1. </w:t>
      </w:r>
      <w:r w:rsidR="00AD4051">
        <w:t xml:space="preserve">Intro: In his introduction, he lists what he will discuss </w:t>
      </w:r>
      <w:r w:rsidR="008E04DC">
        <w:t>and includes some big</w:t>
      </w:r>
      <w:r w:rsidR="00AD4051">
        <w:t xml:space="preserve"> </w:t>
      </w:r>
      <w:r w:rsidR="008E04DC">
        <w:t>historical ideas</w:t>
      </w:r>
      <w:r w:rsidR="00AD4051">
        <w:t>. List 5 key points</w:t>
      </w:r>
      <w:r>
        <w:t xml:space="preserve"> (5 Marks)</w:t>
      </w:r>
    </w:p>
    <w:p w:rsidR="008E04DC" w:rsidRDefault="00C23E38" w:rsidP="00A218B6">
      <w:pPr>
        <w:ind w:left="-567" w:right="-563"/>
      </w:pPr>
      <w:r>
        <w:rPr>
          <w:noProof/>
        </w:rPr>
        <w:pict>
          <v:rect id="_x0000_s1026" style="position:absolute;left:0;text-align:left;margin-left:-36pt;margin-top:8.3pt;width:540pt;height:81.4pt;z-index:-251652096;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8E04DC" w:rsidRDefault="008E04DC" w:rsidP="00A218B6">
      <w:pPr>
        <w:ind w:left="-567" w:right="-563"/>
      </w:pPr>
    </w:p>
    <w:p w:rsidR="008E04DC" w:rsidRDefault="008E04DC" w:rsidP="00A218B6">
      <w:pPr>
        <w:ind w:left="-567" w:right="-563"/>
      </w:pPr>
    </w:p>
    <w:p w:rsidR="00AD4051" w:rsidRDefault="00AD4051" w:rsidP="00A218B6">
      <w:pPr>
        <w:ind w:left="-567" w:right="-563"/>
      </w:pPr>
    </w:p>
    <w:p w:rsidR="00AD4051" w:rsidRDefault="00AD4051" w:rsidP="00A218B6">
      <w:pPr>
        <w:ind w:left="-567" w:right="-563"/>
      </w:pPr>
    </w:p>
    <w:p w:rsidR="003E7487" w:rsidRDefault="003E7487" w:rsidP="00A218B6">
      <w:pPr>
        <w:ind w:left="-567" w:right="-563"/>
      </w:pPr>
    </w:p>
    <w:p w:rsidR="003E7487" w:rsidRDefault="003E7487" w:rsidP="00A218B6">
      <w:pPr>
        <w:ind w:left="-567" w:right="-563"/>
      </w:pPr>
    </w:p>
    <w:p w:rsidR="00CB2145" w:rsidRDefault="00C23E38" w:rsidP="00A218B6">
      <w:pPr>
        <w:ind w:left="-567" w:right="-563"/>
      </w:pPr>
      <w:r>
        <w:rPr>
          <w:noProof/>
        </w:rPr>
        <w:pict>
          <v:rect id="_x0000_s1027" style="position:absolute;left:0;text-align:left;margin-left:-36pt;margin-top:39.95pt;width:539.25pt;height:143.25pt;z-index:-251651072;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00CB2145">
        <w:t xml:space="preserve">2. </w:t>
      </w:r>
      <w:r w:rsidR="00AD4051">
        <w:t xml:space="preserve">Thought Bubble – </w:t>
      </w:r>
      <w:r w:rsidR="00CB2145">
        <w:t>He often lists a key c</w:t>
      </w:r>
      <w:r w:rsidR="001E06D7">
        <w:t xml:space="preserve">oncept to know. </w:t>
      </w:r>
      <w:r w:rsidR="00CB2145">
        <w:t>What is the key</w:t>
      </w:r>
      <w:r w:rsidR="001E06D7">
        <w:t xml:space="preserve"> concept he is trying to teach? </w:t>
      </w:r>
      <w:r w:rsidR="00CB2145">
        <w:t>Provide two quotes from his speech that support what you believe is the key concept.</w:t>
      </w:r>
      <w:r w:rsidR="003E7487">
        <w:t xml:space="preserve"> (3 Marks)</w:t>
      </w:r>
    </w:p>
    <w:p w:rsidR="00CB2145" w:rsidRDefault="00CB2145" w:rsidP="00A218B6">
      <w:pPr>
        <w:ind w:left="-567" w:right="-563"/>
      </w:pPr>
    </w:p>
    <w:p w:rsidR="00CB2145" w:rsidRDefault="00CB2145" w:rsidP="00A218B6">
      <w:pPr>
        <w:ind w:left="-567" w:right="-563"/>
      </w:pPr>
      <w:r>
        <w:t>Key Concept:</w:t>
      </w:r>
    </w:p>
    <w:p w:rsidR="00CB2145" w:rsidRDefault="00CB2145" w:rsidP="00A218B6">
      <w:pPr>
        <w:ind w:left="-567" w:right="-563"/>
      </w:pPr>
    </w:p>
    <w:p w:rsidR="00CB2145" w:rsidRDefault="00CB2145" w:rsidP="00A218B6">
      <w:pPr>
        <w:ind w:left="-567" w:right="-563"/>
      </w:pPr>
    </w:p>
    <w:p w:rsidR="00AD4051" w:rsidRDefault="00CB2145" w:rsidP="00A218B6">
      <w:pPr>
        <w:ind w:left="-567" w:right="-563"/>
      </w:pPr>
      <w:r>
        <w:t xml:space="preserve">Supporting Quote 1: </w:t>
      </w:r>
    </w:p>
    <w:p w:rsidR="00CB2145" w:rsidRDefault="00CB2145" w:rsidP="00CB2145">
      <w:pPr>
        <w:ind w:left="-567" w:right="-563"/>
      </w:pPr>
    </w:p>
    <w:p w:rsidR="00CB2145" w:rsidRDefault="00CB2145" w:rsidP="00CB2145">
      <w:pPr>
        <w:ind w:left="-567" w:right="-563"/>
      </w:pPr>
    </w:p>
    <w:p w:rsidR="00CB2145" w:rsidRDefault="00CB2145" w:rsidP="00CB2145">
      <w:pPr>
        <w:ind w:left="-567" w:right="-563"/>
      </w:pPr>
      <w:r>
        <w:t xml:space="preserve">Supporting Quote 2: </w:t>
      </w:r>
    </w:p>
    <w:p w:rsidR="00CB2145" w:rsidRDefault="00CB2145" w:rsidP="00CB2145">
      <w:pPr>
        <w:ind w:left="-567" w:right="-563"/>
      </w:pPr>
    </w:p>
    <w:p w:rsidR="00CB2145" w:rsidRDefault="00CB2145" w:rsidP="00CB2145">
      <w:pPr>
        <w:ind w:left="-567" w:right="-563"/>
      </w:pPr>
    </w:p>
    <w:p w:rsidR="00CB2145" w:rsidRDefault="00CB2145" w:rsidP="00A218B6">
      <w:pPr>
        <w:ind w:left="-567" w:right="-563"/>
      </w:pPr>
      <w:r>
        <w:t xml:space="preserve">3. In Crash Course, the writers often include a quote about the era or from a person who lived during the </w:t>
      </w:r>
      <w:r w:rsidR="001E06D7">
        <w:t>time</w:t>
      </w:r>
      <w:r>
        <w:t xml:space="preserve">. </w:t>
      </w:r>
      <w:r w:rsidR="00AD4051">
        <w:t>Rewrite one quote he chooses to include.</w:t>
      </w:r>
      <w:r>
        <w:t xml:space="preserve"> Include the name of the person quoted.  Then list why you think it was included (it must be important if he chose that quote over millions of others from that era). </w:t>
      </w:r>
      <w:r w:rsidR="00DF522C">
        <w:t xml:space="preserve"> (4 Marks)</w:t>
      </w:r>
    </w:p>
    <w:p w:rsidR="00CB2145" w:rsidRDefault="00C23E38" w:rsidP="00A218B6">
      <w:pPr>
        <w:ind w:left="-567" w:right="-563"/>
      </w:pPr>
      <w:r>
        <w:rPr>
          <w:noProof/>
        </w:rPr>
        <w:pict>
          <v:rect id="_x0000_s1029" style="position:absolute;left:0;text-align:left;margin-left:-36pt;margin-top:6.65pt;width:539.25pt;height:107.25pt;z-index:-251650048;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CB2145" w:rsidRDefault="00CB2145" w:rsidP="00A218B6">
      <w:pPr>
        <w:ind w:left="-567" w:right="-563"/>
      </w:pPr>
      <w:r>
        <w:t>Quote + Name of Speaker</w:t>
      </w:r>
      <w:r w:rsidR="00DF522C">
        <w:t xml:space="preserve"> (2)</w:t>
      </w:r>
    </w:p>
    <w:p w:rsidR="00CB2145" w:rsidRDefault="00CB2145" w:rsidP="00A218B6">
      <w:pPr>
        <w:ind w:left="-567" w:right="-563"/>
      </w:pPr>
    </w:p>
    <w:p w:rsidR="00CB2145" w:rsidRDefault="00CB2145" w:rsidP="00A218B6">
      <w:pPr>
        <w:ind w:left="-567" w:right="-563"/>
      </w:pPr>
    </w:p>
    <w:p w:rsidR="00CB2145" w:rsidRDefault="00CB2145" w:rsidP="00A218B6">
      <w:pPr>
        <w:ind w:left="-567" w:right="-563"/>
      </w:pPr>
      <w:r>
        <w:t>Why was it included/Why was it important to understand the era/concept?</w:t>
      </w:r>
      <w:r w:rsidR="00DF522C">
        <w:t xml:space="preserve"> (2)</w:t>
      </w:r>
    </w:p>
    <w:p w:rsidR="00CB2145" w:rsidRDefault="00CB2145" w:rsidP="00A218B6">
      <w:pPr>
        <w:ind w:left="-567" w:right="-563"/>
      </w:pPr>
    </w:p>
    <w:p w:rsidR="00AD4051" w:rsidRDefault="00AD4051" w:rsidP="00A218B6">
      <w:pPr>
        <w:ind w:left="-567" w:right="-563"/>
      </w:pPr>
    </w:p>
    <w:p w:rsidR="00AD4051" w:rsidRDefault="00AD4051" w:rsidP="00A218B6">
      <w:pPr>
        <w:ind w:left="-567" w:right="-563"/>
      </w:pPr>
    </w:p>
    <w:p w:rsidR="00AD4051" w:rsidRDefault="00AD4051" w:rsidP="00A218B6">
      <w:pPr>
        <w:ind w:left="-567" w:right="-563"/>
      </w:pPr>
    </w:p>
    <w:p w:rsidR="00CB2145" w:rsidRDefault="00DF522C" w:rsidP="00A218B6">
      <w:pPr>
        <w:ind w:left="-567" w:right="-563"/>
      </w:pPr>
      <w:r>
        <w:t xml:space="preserve">4. </w:t>
      </w:r>
      <w:r w:rsidR="00AD4051">
        <w:t xml:space="preserve">Post thought bubble: </w:t>
      </w:r>
    </w:p>
    <w:p w:rsidR="00AD4051" w:rsidRDefault="00AD4051" w:rsidP="00A218B6">
      <w:pPr>
        <w:ind w:left="-567" w:right="-563"/>
      </w:pPr>
    </w:p>
    <w:p w:rsidR="00AD4051" w:rsidRDefault="00CB2145" w:rsidP="00A218B6">
      <w:pPr>
        <w:ind w:left="-567" w:right="-563"/>
      </w:pPr>
      <w:r>
        <w:t xml:space="preserve">List </w:t>
      </w:r>
      <w:r w:rsidR="003E7487">
        <w:t xml:space="preserve">6 </w:t>
      </w:r>
      <w:r w:rsidR="00AD4051">
        <w:t>key points (must include</w:t>
      </w:r>
      <w:r w:rsidR="00DF522C">
        <w:t xml:space="preserve"> at least</w:t>
      </w:r>
      <w:r w:rsidR="00AD4051">
        <w:t>:</w:t>
      </w:r>
      <w:r>
        <w:t xml:space="preserve"> </w:t>
      </w:r>
      <w:r w:rsidR="00DF522C">
        <w:t>2</w:t>
      </w:r>
      <w:r>
        <w:t xml:space="preserve"> key people; 2 key conflicts</w:t>
      </w:r>
      <w:r w:rsidR="001E06D7">
        <w:t xml:space="preserve"> 2 additional key points</w:t>
      </w:r>
      <w:r>
        <w:t>)</w:t>
      </w:r>
      <w:r w:rsidR="003E7487">
        <w:t xml:space="preserve">. Be </w:t>
      </w:r>
      <w:proofErr w:type="gramStart"/>
      <w:r w:rsidR="003E7487">
        <w:t>specific,</w:t>
      </w:r>
      <w:proofErr w:type="gramEnd"/>
      <w:r w:rsidR="003E7487">
        <w:t xml:space="preserve"> list the event, some details about it and why it was significant</w:t>
      </w:r>
      <w:r w:rsidR="00DF522C">
        <w:t xml:space="preserve"> (6 marks)</w:t>
      </w:r>
    </w:p>
    <w:p w:rsidR="00AD4051" w:rsidRDefault="00AD4051" w:rsidP="00A218B6">
      <w:pPr>
        <w:ind w:left="-567" w:right="-563"/>
      </w:pPr>
    </w:p>
    <w:p w:rsidR="00CB2145" w:rsidRDefault="00C23E38" w:rsidP="00A218B6">
      <w:pPr>
        <w:ind w:left="-567" w:right="-563"/>
      </w:pPr>
      <w:r>
        <w:rPr>
          <w:noProof/>
        </w:rPr>
        <w:pict>
          <v:rect id="_x0000_s1030" style="position:absolute;left:0;text-align:left;margin-left:-36pt;margin-top:3.45pt;width:539.25pt;height:196.5pt;z-index:-251649024;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CB2145" w:rsidRDefault="00CB2145" w:rsidP="00A218B6">
      <w:pPr>
        <w:ind w:left="-567" w:right="-563"/>
      </w:pPr>
    </w:p>
    <w:p w:rsidR="00CB2145" w:rsidRDefault="00CB2145" w:rsidP="00A218B6">
      <w:pPr>
        <w:ind w:left="-567" w:right="-563"/>
      </w:pPr>
    </w:p>
    <w:p w:rsidR="00CB2145" w:rsidRDefault="00CB2145" w:rsidP="00A218B6">
      <w:pPr>
        <w:ind w:left="-567" w:right="-563"/>
      </w:pPr>
    </w:p>
    <w:p w:rsidR="00AD4051" w:rsidRDefault="00AD4051" w:rsidP="00A218B6">
      <w:pPr>
        <w:ind w:left="-567" w:right="-563"/>
      </w:pPr>
    </w:p>
    <w:p w:rsidR="00AD4051" w:rsidRDefault="00AD4051"/>
    <w:p w:rsidR="00CB2145" w:rsidRDefault="00CB2145"/>
    <w:p w:rsidR="00CB2145" w:rsidRDefault="00CB2145"/>
    <w:p w:rsidR="00CB2145" w:rsidRDefault="00CB2145"/>
    <w:p w:rsidR="00CB2145" w:rsidRDefault="00CB2145"/>
    <w:p w:rsidR="00CB2145" w:rsidRDefault="00CB2145"/>
    <w:p w:rsidR="00CB2145" w:rsidRDefault="00CB2145"/>
    <w:p w:rsidR="00CB2145" w:rsidRDefault="00CB2145"/>
    <w:p w:rsidR="00CB2145" w:rsidRDefault="00CB2145"/>
    <w:p w:rsidR="003E7487" w:rsidRDefault="003E7487" w:rsidP="003E7487">
      <w:pPr>
        <w:ind w:left="-567" w:right="-846"/>
      </w:pPr>
    </w:p>
    <w:p w:rsidR="003E7487" w:rsidRDefault="003E7487" w:rsidP="003E7487">
      <w:pPr>
        <w:ind w:left="-567" w:right="-846"/>
      </w:pPr>
    </w:p>
    <w:p w:rsidR="00DF522C" w:rsidRDefault="00DF522C" w:rsidP="00DF522C">
      <w:pPr>
        <w:ind w:left="-567" w:right="-846"/>
      </w:pPr>
      <w:r>
        <w:t xml:space="preserve">5. </w:t>
      </w:r>
      <w:r w:rsidR="00AD4051">
        <w:t>How does he conclude? What idea does he leave you with</w:t>
      </w:r>
      <w:r w:rsidR="00212F8F">
        <w:t xml:space="preserve"> – his goal</w:t>
      </w:r>
      <w:r w:rsidR="001E06D7">
        <w:t xml:space="preserve"> is to make you think. </w:t>
      </w:r>
      <w:r>
        <w:t xml:space="preserve"> (1)</w:t>
      </w:r>
    </w:p>
    <w:p w:rsidR="00DF522C" w:rsidRDefault="00C23E38" w:rsidP="00DF522C">
      <w:pPr>
        <w:ind w:left="-567" w:right="-846"/>
      </w:pPr>
      <w:r>
        <w:rPr>
          <w:noProof/>
        </w:rPr>
        <w:pict>
          <v:rect id="_x0000_s1033" style="position:absolute;left:0;text-align:left;margin-left:-36pt;margin-top:11.6pt;width:539.25pt;height:51pt;z-index:-251648000;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1E06D7" w:rsidRDefault="001E06D7" w:rsidP="00DF522C">
      <w:pPr>
        <w:ind w:left="-567" w:right="-846"/>
      </w:pPr>
    </w:p>
    <w:p w:rsidR="001E06D7" w:rsidRDefault="001E06D7" w:rsidP="00DF522C">
      <w:pPr>
        <w:ind w:left="-567" w:right="-846"/>
      </w:pPr>
    </w:p>
    <w:p w:rsidR="001E06D7" w:rsidRDefault="001E06D7" w:rsidP="00DF522C">
      <w:pPr>
        <w:ind w:left="-567" w:right="-846"/>
      </w:pPr>
    </w:p>
    <w:p w:rsidR="00DF522C" w:rsidRDefault="00DF522C" w:rsidP="00DF522C">
      <w:pPr>
        <w:ind w:left="-567" w:right="-846"/>
      </w:pPr>
    </w:p>
    <w:p w:rsidR="00DF522C" w:rsidRDefault="00DF522C" w:rsidP="00DF522C">
      <w:pPr>
        <w:ind w:left="-567" w:right="-846"/>
      </w:pPr>
      <w:r>
        <w:t>6.</w:t>
      </w:r>
      <w:r w:rsidR="00D77CEA">
        <w:t xml:space="preserve"> After</w:t>
      </w:r>
      <w:r>
        <w:t xml:space="preserve"> viewing the video, create a timeline of 10 key dates/events/points using the line below. You need not create a true timeline measured with exact intervals, but need to simply choose the key events, list the date and the event on a line</w:t>
      </w:r>
      <w:r w:rsidR="001E06D7">
        <w:t xml:space="preserve"> in order</w:t>
      </w:r>
      <w:r>
        <w:t xml:space="preserve">.  Title your </w:t>
      </w:r>
      <w:r w:rsidR="00D77CEA">
        <w:t>timeline</w:t>
      </w:r>
      <w:r>
        <w:t xml:space="preserve"> (10)</w:t>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r>
        <w:tab/>
      </w:r>
      <w:r>
        <w:tab/>
      </w:r>
      <w:r>
        <w:tab/>
      </w:r>
      <w:r>
        <w:tab/>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r>
        <w:t>_________________________________________________________________________________________________________________________</w:t>
      </w:r>
    </w:p>
    <w:p w:rsidR="00DF522C" w:rsidRDefault="00DF522C" w:rsidP="00DF522C">
      <w:pPr>
        <w:ind w:left="-567" w:right="-846"/>
      </w:pPr>
    </w:p>
    <w:p w:rsidR="00DF522C" w:rsidRDefault="00DF522C" w:rsidP="00DF522C">
      <w:pPr>
        <w:ind w:left="-567" w:right="-846"/>
      </w:pPr>
      <w:r>
        <w:t xml:space="preserve"> </w:t>
      </w: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DF522C" w:rsidRDefault="00DF522C" w:rsidP="00DF522C">
      <w:pPr>
        <w:ind w:left="-567" w:right="-846"/>
      </w:pPr>
    </w:p>
    <w:p w:rsidR="00AD4051" w:rsidRDefault="00DF522C" w:rsidP="00DF522C">
      <w:pPr>
        <w:ind w:left="-567" w:right="-846"/>
      </w:pPr>
      <w:r>
        <w:t xml:space="preserve">7. List </w:t>
      </w:r>
      <w:r w:rsidR="00AD4051">
        <w:t>1 neat thing you learned and did not know</w:t>
      </w:r>
      <w:r>
        <w:t>. This should be a serious historical new learning. (1)</w:t>
      </w:r>
    </w:p>
    <w:p w:rsidR="00AD4051" w:rsidRDefault="00AD4051" w:rsidP="001E06D7">
      <w:pPr>
        <w:ind w:right="-988"/>
      </w:pPr>
    </w:p>
    <w:p w:rsidR="008E04DC" w:rsidRDefault="00DF522C" w:rsidP="00F12056">
      <w:pPr>
        <w:ind w:right="-988"/>
      </w:pPr>
      <w:r>
        <w:tab/>
      </w:r>
      <w:r>
        <w:tab/>
      </w:r>
      <w:r>
        <w:tab/>
      </w:r>
      <w:r>
        <w:tab/>
      </w:r>
      <w:r>
        <w:tab/>
      </w:r>
      <w:r>
        <w:tab/>
      </w:r>
      <w:r>
        <w:tab/>
      </w:r>
      <w:r>
        <w:tab/>
      </w:r>
      <w:r>
        <w:tab/>
      </w:r>
      <w:r>
        <w:tab/>
      </w:r>
      <w:r>
        <w:tab/>
      </w:r>
      <w:r>
        <w:tab/>
      </w:r>
      <w:r w:rsidR="001E06D7">
        <w:t xml:space="preserve">                         </w:t>
      </w:r>
      <w:r>
        <w:t>/30</w:t>
      </w:r>
      <w:r w:rsidR="00D77CEA">
        <w:tab/>
      </w:r>
    </w:p>
    <w:sectPr w:rsidR="008E04DC" w:rsidSect="003E7487">
      <w:pgSz w:w="12240" w:h="20160"/>
      <w:pgMar w:top="284" w:right="1440" w:bottom="567" w:left="1440" w:header="709" w:footer="709" w:gutter="0"/>
      <w:cols w:space="708"/>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051"/>
    <w:rsid w:val="001629E4"/>
    <w:rsid w:val="0018797F"/>
    <w:rsid w:val="001E06D7"/>
    <w:rsid w:val="00212F8F"/>
    <w:rsid w:val="002438C1"/>
    <w:rsid w:val="003348C6"/>
    <w:rsid w:val="003E7487"/>
    <w:rsid w:val="00580D92"/>
    <w:rsid w:val="008E04DC"/>
    <w:rsid w:val="00A218B6"/>
    <w:rsid w:val="00A764D8"/>
    <w:rsid w:val="00AD4051"/>
    <w:rsid w:val="00C00A4C"/>
    <w:rsid w:val="00C23E38"/>
    <w:rsid w:val="00C81395"/>
    <w:rsid w:val="00CB2145"/>
    <w:rsid w:val="00D77CEA"/>
    <w:rsid w:val="00DF522C"/>
    <w:rsid w:val="00E6376D"/>
    <w:rsid w:val="00F120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4051"/>
    <w:rPr>
      <w:color w:val="0000FF" w:themeColor="hyperlink"/>
      <w:u w:val="single"/>
    </w:rPr>
  </w:style>
  <w:style w:type="character" w:styleId="FollowedHyperlink">
    <w:name w:val="FollowedHyperlink"/>
    <w:basedOn w:val="DefaultParagraphFont"/>
    <w:uiPriority w:val="99"/>
    <w:semiHidden/>
    <w:unhideWhenUsed/>
    <w:rsid w:val="003348C6"/>
    <w:rPr>
      <w:color w:val="800080" w:themeColor="followedHyperlink"/>
      <w:u w:val="single"/>
    </w:rPr>
  </w:style>
  <w:style w:type="paragraph" w:styleId="ListParagraph">
    <w:name w:val="List Paragraph"/>
    <w:basedOn w:val="Normal"/>
    <w:uiPriority w:val="34"/>
    <w:qFormat/>
    <w:rsid w:val="001E06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P-mv5IjFzY" TargetMode="External"/><Relationship Id="rId12" Type="http://schemas.openxmlformats.org/officeDocument/2006/relationships/image" Target="media/image6.png"/><Relationship Id="rId13" Type="http://schemas.openxmlformats.org/officeDocument/2006/relationships/hyperlink" Target="https://www.youtube.com/watch?v=T_sGTspaF4Y"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youtube.com/watch?v=1wo2TLlMhiw" TargetMode="External"/><Relationship Id="rId8" Type="http://schemas.openxmlformats.org/officeDocument/2006/relationships/image" Target="media/image4.png"/><Relationship Id="rId9" Type="http://schemas.openxmlformats.org/officeDocument/2006/relationships/hyperlink" Target="https://www.youtube.com/watch?v=Y2IcmLkuhG0"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579</Words>
  <Characters>3303</Characters>
  <Application>Microsoft Macintosh Word</Application>
  <DocSecurity>0</DocSecurity>
  <Lines>27</Lines>
  <Paragraphs>6</Paragraphs>
  <ScaleCrop>false</ScaleCrop>
  <Company>Penticton Secondary</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Jeff  Fitton</cp:lastModifiedBy>
  <cp:revision>14</cp:revision>
  <dcterms:created xsi:type="dcterms:W3CDTF">2016-01-02T05:54:00Z</dcterms:created>
  <dcterms:modified xsi:type="dcterms:W3CDTF">2017-01-09T04:22:00Z</dcterms:modified>
</cp:coreProperties>
</file>