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55" w:rsidRDefault="00E40859">
      <w:r>
        <w:t>Amanda Todd Documentary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E40859" w:rsidRDefault="00E40859"/>
    <w:p w:rsidR="00E40859" w:rsidRDefault="00E40859" w:rsidP="00E40859">
      <w:pPr>
        <w:pStyle w:val="ListParagraph"/>
        <w:numPr>
          <w:ilvl w:val="0"/>
          <w:numId w:val="1"/>
        </w:numPr>
      </w:pPr>
      <w:r>
        <w:t>Reflection on the paper activity, how does it relate to our unit?</w:t>
      </w:r>
    </w:p>
    <w:p w:rsidR="00E40859" w:rsidRDefault="00E40859" w:rsidP="00E40859"/>
    <w:p w:rsidR="00E40859" w:rsidRDefault="00E40859" w:rsidP="00E40859"/>
    <w:p w:rsidR="00E40859" w:rsidRDefault="00E40859" w:rsidP="00E408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40859" w:rsidTr="00E40859">
        <w:tc>
          <w:tcPr>
            <w:tcW w:w="3192" w:type="dxa"/>
          </w:tcPr>
          <w:p w:rsidR="00E40859" w:rsidRDefault="00E40859" w:rsidP="00E40859">
            <w:r>
              <w:t>Something I am wondering</w:t>
            </w:r>
          </w:p>
        </w:tc>
        <w:tc>
          <w:tcPr>
            <w:tcW w:w="3192" w:type="dxa"/>
          </w:tcPr>
          <w:p w:rsidR="00E40859" w:rsidRDefault="00E40859" w:rsidP="00E40859">
            <w:r>
              <w:t>Something I noticed</w:t>
            </w:r>
          </w:p>
        </w:tc>
        <w:tc>
          <w:tcPr>
            <w:tcW w:w="3192" w:type="dxa"/>
          </w:tcPr>
          <w:p w:rsidR="00E40859" w:rsidRDefault="00E40859" w:rsidP="00E40859">
            <w:r>
              <w:t>Something I am thinking</w:t>
            </w:r>
          </w:p>
        </w:tc>
      </w:tr>
      <w:tr w:rsidR="00E40859" w:rsidTr="00E40859">
        <w:tc>
          <w:tcPr>
            <w:tcW w:w="3192" w:type="dxa"/>
          </w:tcPr>
          <w:p w:rsidR="00E40859" w:rsidRDefault="00E40859" w:rsidP="00E40859"/>
          <w:p w:rsidR="00E40859" w:rsidRDefault="00E40859" w:rsidP="00E40859"/>
          <w:p w:rsidR="00E40859" w:rsidRDefault="00E40859" w:rsidP="00E40859"/>
          <w:p w:rsidR="00E40859" w:rsidRDefault="00E40859" w:rsidP="00E40859"/>
          <w:p w:rsidR="00E40859" w:rsidRDefault="00E40859" w:rsidP="00E40859"/>
          <w:p w:rsidR="00E40859" w:rsidRDefault="00E40859" w:rsidP="00E40859"/>
          <w:p w:rsidR="00E40859" w:rsidRDefault="00E40859" w:rsidP="00E40859"/>
          <w:p w:rsidR="00E40859" w:rsidRDefault="00E40859" w:rsidP="00E40859"/>
          <w:p w:rsidR="00E40859" w:rsidRDefault="00E40859" w:rsidP="00E40859"/>
          <w:p w:rsidR="00E40859" w:rsidRDefault="00E40859" w:rsidP="00E40859"/>
          <w:p w:rsidR="00E40859" w:rsidRDefault="00E40859" w:rsidP="00E40859"/>
          <w:p w:rsidR="00E40859" w:rsidRDefault="00E40859" w:rsidP="00E40859"/>
          <w:p w:rsidR="00E40859" w:rsidRDefault="00E40859" w:rsidP="00E40859"/>
          <w:p w:rsidR="00E40859" w:rsidRDefault="00E40859" w:rsidP="00E40859"/>
          <w:p w:rsidR="00E40859" w:rsidRDefault="00E40859" w:rsidP="00E40859"/>
          <w:p w:rsidR="00E40859" w:rsidRDefault="00E40859" w:rsidP="00E40859"/>
        </w:tc>
        <w:tc>
          <w:tcPr>
            <w:tcW w:w="3192" w:type="dxa"/>
          </w:tcPr>
          <w:p w:rsidR="00E40859" w:rsidRDefault="00E40859" w:rsidP="00E40859"/>
        </w:tc>
        <w:tc>
          <w:tcPr>
            <w:tcW w:w="3192" w:type="dxa"/>
          </w:tcPr>
          <w:p w:rsidR="00E40859" w:rsidRDefault="00E40859" w:rsidP="00E40859"/>
        </w:tc>
      </w:tr>
    </w:tbl>
    <w:p w:rsidR="00E40859" w:rsidRDefault="00E40859" w:rsidP="00E40859"/>
    <w:p w:rsidR="00E40859" w:rsidRDefault="00E40859" w:rsidP="00E40859"/>
    <w:p w:rsidR="00E40859" w:rsidRDefault="00E40859" w:rsidP="00E40859">
      <w:r>
        <w:t xml:space="preserve">After the video: What is a connection you can make between the Amanda Todd documentary and your novel or yourself? Explain in 3-5 sentences. </w:t>
      </w:r>
    </w:p>
    <w:p w:rsidR="00E40859" w:rsidRDefault="00E40859" w:rsidP="00E40859"/>
    <w:p w:rsidR="00E40859" w:rsidRDefault="00E40859" w:rsidP="00E40859"/>
    <w:p w:rsidR="00E40859" w:rsidRDefault="00E40859" w:rsidP="00E40859"/>
    <w:p w:rsidR="00E40859" w:rsidRDefault="00E40859" w:rsidP="00E40859"/>
    <w:p w:rsidR="00E40859" w:rsidRDefault="00E40859" w:rsidP="00E40859"/>
    <w:p w:rsidR="00E40859" w:rsidRDefault="00E40859" w:rsidP="00E40859"/>
    <w:p w:rsidR="00E40859" w:rsidRDefault="00E40859" w:rsidP="00E40859"/>
    <w:p w:rsidR="00E40859" w:rsidRDefault="00E40859" w:rsidP="00E40859">
      <w:bookmarkStart w:id="0" w:name="_GoBack"/>
      <w:bookmarkEnd w:id="0"/>
      <w:r>
        <w:lastRenderedPageBreak/>
        <w:t>How will you think or act differently after watching this documentary?</w:t>
      </w:r>
    </w:p>
    <w:sectPr w:rsidR="00E40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154F"/>
    <w:multiLevelType w:val="hybridMultilevel"/>
    <w:tmpl w:val="A296D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59"/>
    <w:rsid w:val="002C1A55"/>
    <w:rsid w:val="00C02BBA"/>
    <w:rsid w:val="00E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859"/>
    <w:pPr>
      <w:ind w:left="720"/>
      <w:contextualSpacing/>
    </w:pPr>
  </w:style>
  <w:style w:type="table" w:styleId="TableGrid">
    <w:name w:val="Table Grid"/>
    <w:basedOn w:val="TableNormal"/>
    <w:uiPriority w:val="59"/>
    <w:rsid w:val="00E4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859"/>
    <w:pPr>
      <w:ind w:left="720"/>
      <w:contextualSpacing/>
    </w:pPr>
  </w:style>
  <w:style w:type="table" w:styleId="TableGrid">
    <w:name w:val="Table Grid"/>
    <w:basedOn w:val="TableNormal"/>
    <w:uiPriority w:val="59"/>
    <w:rsid w:val="00E4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Fitton, Erica</cp:lastModifiedBy>
  <cp:revision>1</cp:revision>
  <cp:lastPrinted>2018-11-15T20:11:00Z</cp:lastPrinted>
  <dcterms:created xsi:type="dcterms:W3CDTF">2018-11-15T20:09:00Z</dcterms:created>
  <dcterms:modified xsi:type="dcterms:W3CDTF">2018-11-15T21:58:00Z</dcterms:modified>
</cp:coreProperties>
</file>