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D5F20" w:rsidRDefault="002D5F20" w:rsidP="002D5F20">
      <w:pPr>
        <w:ind w:left="-720" w:right="-1080"/>
      </w:pPr>
      <w:r>
        <w:t xml:space="preserve">Mr. Fitton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2D5F20" w:rsidRPr="00050BDC" w:rsidRDefault="002D5F20" w:rsidP="002D5F20">
      <w:pPr>
        <w:ind w:left="-720" w:right="-1080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Physical Regions Of Canada Project</w:t>
      </w:r>
    </w:p>
    <w:p w:rsidR="002D5F20" w:rsidRDefault="002D5F20" w:rsidP="002D5F20">
      <w:pPr>
        <w:ind w:left="-720" w:right="-1080"/>
        <w:jc w:val="center"/>
      </w:pPr>
    </w:p>
    <w:p w:rsidR="002D5F20" w:rsidRDefault="002D5F20" w:rsidP="002D5F20">
      <w:pPr>
        <w:ind w:left="-720" w:right="-1080"/>
        <w:jc w:val="center"/>
      </w:pPr>
    </w:p>
    <w:p w:rsidR="002D5F20" w:rsidRDefault="002D5F20" w:rsidP="002D5F20">
      <w:pPr>
        <w:ind w:left="-720" w:right="-108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-802640</wp:posOffset>
            </wp:positionH>
            <wp:positionV relativeFrom="paragraph">
              <wp:posOffset>8890</wp:posOffset>
            </wp:positionV>
            <wp:extent cx="1488440" cy="1570990"/>
            <wp:effectExtent l="25400" t="0" r="10160" b="0"/>
            <wp:wrapTight wrapText="bothSides">
              <wp:wrapPolygon edited="0">
                <wp:start x="-369" y="0"/>
                <wp:lineTo x="-369" y="21303"/>
                <wp:lineTo x="21747" y="21303"/>
                <wp:lineTo x="21747" y="0"/>
                <wp:lineTo x="-36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57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BDC">
        <w:rPr>
          <w:b/>
        </w:rPr>
        <w:t>Preamble:</w:t>
      </w:r>
      <w:r>
        <w:t xml:space="preserve"> Knowledge of physical, environmental and human geography are crucial to a student’s development as a citizen of Canada and the world.</w:t>
      </w:r>
    </w:p>
    <w:p w:rsidR="002D5F20" w:rsidRDefault="002D5F20" w:rsidP="002D5F20">
      <w:pPr>
        <w:ind w:left="-720" w:right="-1080"/>
      </w:pPr>
    </w:p>
    <w:p w:rsidR="002D5F20" w:rsidRDefault="002D5F20" w:rsidP="002D5F20">
      <w:pPr>
        <w:ind w:left="-720" w:right="-1080"/>
      </w:pPr>
      <w:r w:rsidRPr="00050BDC">
        <w:rPr>
          <w:b/>
        </w:rPr>
        <w:t>Project:</w:t>
      </w:r>
      <w:r>
        <w:t xml:space="preserve"> You will design a map of Canada that includes the main physical regions of the country, the names of the provinces/territories and the names of the capital cities. In small groups, you will also create a video about one of the eight physical regions of Canada</w:t>
      </w:r>
    </w:p>
    <w:p w:rsidR="002D5F20" w:rsidRDefault="002D5F20" w:rsidP="002D5F20">
      <w:pPr>
        <w:ind w:left="-720" w:right="-1080"/>
      </w:pPr>
    </w:p>
    <w:p w:rsidR="002D5F20" w:rsidRDefault="002D5F20" w:rsidP="002D5F20">
      <w:pPr>
        <w:ind w:left="-720" w:right="-1080"/>
      </w:pPr>
      <w:r w:rsidRPr="00050BDC">
        <w:rPr>
          <w:b/>
        </w:rPr>
        <w:t>Instructions</w:t>
      </w:r>
      <w:r>
        <w:t xml:space="preserve">: Using and Atlas and a pencil trace the outer edges of each physical region listed. Then create a legend that lists the </w:t>
      </w:r>
      <w:proofErr w:type="spellStart"/>
      <w:r>
        <w:t>colours</w:t>
      </w:r>
      <w:proofErr w:type="spellEnd"/>
      <w:r>
        <w:t xml:space="preserve"> you have used for your physical regions. Afterwards, label the provinces/territories and their capitals. </w:t>
      </w:r>
    </w:p>
    <w:p w:rsidR="002D5F20" w:rsidRDefault="002D5F20" w:rsidP="002D5F20">
      <w:pPr>
        <w:ind w:left="-720" w:right="-1080"/>
      </w:pPr>
    </w:p>
    <w:p w:rsidR="002D5F20" w:rsidRPr="00050BDC" w:rsidRDefault="002D5F20" w:rsidP="002D5F20">
      <w:pPr>
        <w:ind w:left="-720" w:right="-1080"/>
        <w:jc w:val="center"/>
        <w:rPr>
          <w:sz w:val="28"/>
          <w:szCs w:val="28"/>
          <w:u w:val="single"/>
        </w:rPr>
      </w:pPr>
      <w:r w:rsidRPr="00050BDC">
        <w:rPr>
          <w:sz w:val="28"/>
          <w:szCs w:val="28"/>
          <w:u w:val="single"/>
        </w:rPr>
        <w:t xml:space="preserve">On the </w:t>
      </w:r>
      <w:r w:rsidRPr="00260964">
        <w:rPr>
          <w:b/>
          <w:sz w:val="28"/>
          <w:szCs w:val="28"/>
          <w:u w:val="single"/>
        </w:rPr>
        <w:t>front</w:t>
      </w:r>
      <w:r w:rsidRPr="00050BDC">
        <w:rPr>
          <w:sz w:val="28"/>
          <w:szCs w:val="28"/>
          <w:u w:val="single"/>
        </w:rPr>
        <w:t xml:space="preserve"> of your map of Canada, you must label/include:</w:t>
      </w:r>
    </w:p>
    <w:p w:rsidR="002D5F20" w:rsidRDefault="002D5F20" w:rsidP="002D5F20">
      <w:pPr>
        <w:ind w:left="-720" w:right="-1080"/>
      </w:pPr>
    </w:p>
    <w:p w:rsidR="002D5F20" w:rsidRPr="00260964" w:rsidRDefault="002D5F20" w:rsidP="002D5F20">
      <w:pPr>
        <w:ind w:left="-720" w:right="-1080"/>
        <w:rPr>
          <w:sz w:val="28"/>
          <w:szCs w:val="28"/>
        </w:rPr>
      </w:pPr>
      <w:r w:rsidRPr="00260964">
        <w:rPr>
          <w:sz w:val="28"/>
          <w:szCs w:val="28"/>
        </w:rPr>
        <w:t>1. The name of each Province.</w:t>
      </w:r>
    </w:p>
    <w:p w:rsidR="002D5F20" w:rsidRPr="00260964" w:rsidRDefault="002D5F20" w:rsidP="002D5F20">
      <w:pPr>
        <w:ind w:left="-720" w:right="-1080"/>
        <w:rPr>
          <w:sz w:val="28"/>
          <w:szCs w:val="28"/>
        </w:rPr>
      </w:pPr>
      <w:r w:rsidRPr="00260964">
        <w:rPr>
          <w:sz w:val="28"/>
          <w:szCs w:val="28"/>
        </w:rPr>
        <w:t>2. A point/star and the name of the capital city of each province (Must be accurate)</w:t>
      </w:r>
    </w:p>
    <w:p w:rsidR="002D5F20" w:rsidRPr="00260964" w:rsidRDefault="002D5F20" w:rsidP="002D5F20">
      <w:pPr>
        <w:ind w:left="-720" w:right="-1080"/>
        <w:rPr>
          <w:sz w:val="28"/>
          <w:szCs w:val="28"/>
        </w:rPr>
      </w:pPr>
      <w:r w:rsidRPr="00260964">
        <w:rPr>
          <w:sz w:val="28"/>
          <w:szCs w:val="28"/>
        </w:rPr>
        <w:t>3. The Capital of Canada.</w:t>
      </w:r>
    </w:p>
    <w:p w:rsidR="002D5F20" w:rsidRDefault="002D5F20" w:rsidP="002D5F20">
      <w:pPr>
        <w:ind w:left="-720" w:right="-1080"/>
        <w:rPr>
          <w:sz w:val="28"/>
          <w:szCs w:val="28"/>
        </w:rPr>
      </w:pPr>
      <w:r w:rsidRPr="00260964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Each Physical region should be </w:t>
      </w:r>
      <w:proofErr w:type="spellStart"/>
      <w:r>
        <w:rPr>
          <w:sz w:val="28"/>
          <w:szCs w:val="28"/>
        </w:rPr>
        <w:t>coloured</w:t>
      </w:r>
      <w:proofErr w:type="spellEnd"/>
      <w:r>
        <w:rPr>
          <w:sz w:val="28"/>
          <w:szCs w:val="28"/>
        </w:rPr>
        <w:t xml:space="preserve"> (indicated below)</w:t>
      </w:r>
    </w:p>
    <w:p w:rsidR="00173268" w:rsidRDefault="002D5F20" w:rsidP="002D5F20">
      <w:pPr>
        <w:ind w:left="-720" w:right="-1080"/>
        <w:rPr>
          <w:sz w:val="28"/>
          <w:szCs w:val="28"/>
        </w:rPr>
      </w:pPr>
      <w:r w:rsidRPr="00260964">
        <w:rPr>
          <w:sz w:val="28"/>
          <w:szCs w:val="28"/>
        </w:rPr>
        <w:t>5. Include a</w:t>
      </w:r>
      <w:r>
        <w:rPr>
          <w:sz w:val="28"/>
          <w:szCs w:val="28"/>
        </w:rPr>
        <w:t xml:space="preserve"> unique</w:t>
      </w:r>
      <w:r w:rsidRPr="00260964">
        <w:rPr>
          <w:sz w:val="28"/>
          <w:szCs w:val="28"/>
        </w:rPr>
        <w:t xml:space="preserve"> Compass Rose</w:t>
      </w:r>
      <w:r>
        <w:rPr>
          <w:sz w:val="28"/>
          <w:szCs w:val="28"/>
        </w:rPr>
        <w:t>.</w:t>
      </w:r>
      <w:r w:rsidRPr="00260964">
        <w:rPr>
          <w:sz w:val="28"/>
          <w:szCs w:val="28"/>
        </w:rPr>
        <w:t xml:space="preserve"> </w:t>
      </w:r>
    </w:p>
    <w:p w:rsidR="002D5F20" w:rsidRPr="00260964" w:rsidRDefault="00D030EA" w:rsidP="002D5F20">
      <w:pPr>
        <w:ind w:left="-720" w:right="-1080"/>
        <w:rPr>
          <w:sz w:val="28"/>
          <w:szCs w:val="28"/>
        </w:rPr>
      </w:pPr>
      <w:r>
        <w:rPr>
          <w:sz w:val="28"/>
          <w:szCs w:val="28"/>
        </w:rPr>
        <w:t>6. Label Penticton</w:t>
      </w:r>
    </w:p>
    <w:p w:rsidR="002D5F20" w:rsidRDefault="002D5F20" w:rsidP="002D5F20">
      <w:pPr>
        <w:ind w:left="-720" w:right="-108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140335</wp:posOffset>
            </wp:positionV>
            <wp:extent cx="5372100" cy="1707515"/>
            <wp:effectExtent l="2540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70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F20" w:rsidRPr="00260964" w:rsidRDefault="002D5F20" w:rsidP="002D5F20">
      <w:pPr>
        <w:ind w:left="-1080" w:right="-1080"/>
        <w:rPr>
          <w:sz w:val="28"/>
          <w:szCs w:val="28"/>
        </w:rPr>
      </w:pPr>
      <w:r w:rsidRPr="00260964">
        <w:rPr>
          <w:sz w:val="28"/>
          <w:szCs w:val="28"/>
        </w:rPr>
        <w:t>6. Label the following:</w:t>
      </w:r>
    </w:p>
    <w:p w:rsidR="002D5F20" w:rsidRPr="00260964" w:rsidRDefault="002D5F20" w:rsidP="002D5F20">
      <w:pPr>
        <w:ind w:left="-1080" w:right="-1080"/>
        <w:rPr>
          <w:sz w:val="28"/>
          <w:szCs w:val="28"/>
        </w:rPr>
      </w:pPr>
      <w:r w:rsidRPr="00260964">
        <w:rPr>
          <w:sz w:val="28"/>
          <w:szCs w:val="28"/>
        </w:rPr>
        <w:tab/>
        <w:t>-Arctic Ocean</w:t>
      </w:r>
    </w:p>
    <w:p w:rsidR="002D5F20" w:rsidRPr="00260964" w:rsidRDefault="002D5F20" w:rsidP="002D5F20">
      <w:pPr>
        <w:ind w:left="-1080" w:right="-1080"/>
        <w:rPr>
          <w:sz w:val="28"/>
          <w:szCs w:val="28"/>
        </w:rPr>
      </w:pPr>
      <w:r w:rsidRPr="00260964">
        <w:rPr>
          <w:sz w:val="28"/>
          <w:szCs w:val="28"/>
        </w:rPr>
        <w:tab/>
        <w:t>-Beaufort Sea</w:t>
      </w:r>
    </w:p>
    <w:p w:rsidR="002D5F20" w:rsidRPr="00260964" w:rsidRDefault="002D5F20" w:rsidP="002D5F20">
      <w:pPr>
        <w:ind w:left="-1080" w:right="-1080"/>
        <w:rPr>
          <w:sz w:val="28"/>
          <w:szCs w:val="28"/>
        </w:rPr>
      </w:pPr>
      <w:r w:rsidRPr="00260964">
        <w:rPr>
          <w:sz w:val="28"/>
          <w:szCs w:val="28"/>
        </w:rPr>
        <w:tab/>
        <w:t>-Pacific Ocean</w:t>
      </w:r>
    </w:p>
    <w:p w:rsidR="002D5F20" w:rsidRPr="00260964" w:rsidRDefault="002D5F20" w:rsidP="002D5F20">
      <w:pPr>
        <w:ind w:left="-1080" w:right="-1080"/>
        <w:rPr>
          <w:sz w:val="28"/>
          <w:szCs w:val="28"/>
        </w:rPr>
      </w:pPr>
      <w:r w:rsidRPr="00260964">
        <w:rPr>
          <w:sz w:val="28"/>
          <w:szCs w:val="28"/>
        </w:rPr>
        <w:tab/>
        <w:t>-Hudson Bay</w:t>
      </w:r>
    </w:p>
    <w:p w:rsidR="002D5F20" w:rsidRPr="00260964" w:rsidRDefault="002D5F20" w:rsidP="002D5F20">
      <w:pPr>
        <w:ind w:left="-1080" w:right="-1080"/>
        <w:rPr>
          <w:sz w:val="28"/>
          <w:szCs w:val="28"/>
        </w:rPr>
      </w:pPr>
      <w:r w:rsidRPr="00260964">
        <w:rPr>
          <w:sz w:val="28"/>
          <w:szCs w:val="28"/>
        </w:rPr>
        <w:tab/>
        <w:t>-Atlantic Ocean</w:t>
      </w:r>
    </w:p>
    <w:p w:rsidR="002D5F20" w:rsidRDefault="002D5F20" w:rsidP="002D5F20">
      <w:pPr>
        <w:ind w:left="-1080" w:right="-1080"/>
        <w:rPr>
          <w:sz w:val="28"/>
          <w:szCs w:val="28"/>
        </w:rPr>
      </w:pPr>
      <w:r>
        <w:rPr>
          <w:sz w:val="28"/>
          <w:szCs w:val="28"/>
        </w:rPr>
        <w:tab/>
        <w:t>-Penticton</w:t>
      </w:r>
    </w:p>
    <w:p w:rsidR="002D5F20" w:rsidRDefault="002D5F20" w:rsidP="002D5F20">
      <w:pPr>
        <w:ind w:left="-720" w:right="-1080"/>
        <w:rPr>
          <w:sz w:val="28"/>
          <w:szCs w:val="28"/>
        </w:rPr>
      </w:pPr>
    </w:p>
    <w:p w:rsidR="002D5F20" w:rsidRPr="00260964" w:rsidRDefault="002D5F20" w:rsidP="002D5F20">
      <w:pPr>
        <w:ind w:left="-720" w:right="-1080"/>
        <w:rPr>
          <w:sz w:val="28"/>
          <w:szCs w:val="28"/>
        </w:rPr>
      </w:pPr>
      <w:r>
        <w:rPr>
          <w:sz w:val="28"/>
          <w:szCs w:val="28"/>
        </w:rPr>
        <w:t>7</w:t>
      </w:r>
      <w:r w:rsidRPr="00260964">
        <w:rPr>
          <w:sz w:val="28"/>
          <w:szCs w:val="28"/>
        </w:rPr>
        <w:t xml:space="preserve">. Physical Regions of Canada: </w:t>
      </w:r>
    </w:p>
    <w:p w:rsidR="002D5F20" w:rsidRPr="00260964" w:rsidRDefault="002D5F20" w:rsidP="002D5F20">
      <w:pPr>
        <w:ind w:left="-720" w:right="-1080" w:firstLine="720"/>
        <w:rPr>
          <w:sz w:val="28"/>
          <w:szCs w:val="28"/>
        </w:rPr>
      </w:pPr>
      <w:r w:rsidRPr="00260964">
        <w:rPr>
          <w:sz w:val="28"/>
          <w:szCs w:val="28"/>
        </w:rPr>
        <w:t xml:space="preserve">-With </w:t>
      </w:r>
      <w:r w:rsidRPr="007E2306">
        <w:rPr>
          <w:b/>
          <w:sz w:val="28"/>
          <w:szCs w:val="28"/>
        </w:rPr>
        <w:t>Brown</w:t>
      </w:r>
      <w:r w:rsidRPr="00260964">
        <w:rPr>
          <w:sz w:val="28"/>
          <w:szCs w:val="28"/>
        </w:rPr>
        <w:t xml:space="preserve"> Pencil Crayon trace the outer reaches of the Cordillera</w:t>
      </w:r>
    </w:p>
    <w:p w:rsidR="002D5F20" w:rsidRPr="00260964" w:rsidRDefault="002D5F20" w:rsidP="002D5F20">
      <w:pPr>
        <w:ind w:left="-720" w:right="-1080"/>
        <w:rPr>
          <w:sz w:val="28"/>
          <w:szCs w:val="28"/>
        </w:rPr>
      </w:pPr>
      <w:r w:rsidRPr="00260964">
        <w:rPr>
          <w:sz w:val="28"/>
          <w:szCs w:val="28"/>
        </w:rPr>
        <w:tab/>
        <w:t xml:space="preserve">-With </w:t>
      </w:r>
      <w:r w:rsidRPr="007E2306">
        <w:rPr>
          <w:b/>
          <w:sz w:val="28"/>
          <w:szCs w:val="28"/>
        </w:rPr>
        <w:t>Yellow</w:t>
      </w:r>
      <w:r w:rsidRPr="00260964">
        <w:rPr>
          <w:sz w:val="28"/>
          <w:szCs w:val="28"/>
        </w:rPr>
        <w:t xml:space="preserve"> Pencil Crayon trace the outer reaches of the Interior Plain</w:t>
      </w:r>
    </w:p>
    <w:p w:rsidR="002D5F20" w:rsidRPr="00260964" w:rsidRDefault="002D5F20" w:rsidP="002D5F20">
      <w:pPr>
        <w:ind w:left="-720" w:right="-1080"/>
        <w:rPr>
          <w:sz w:val="28"/>
          <w:szCs w:val="28"/>
        </w:rPr>
      </w:pPr>
      <w:r w:rsidRPr="00260964">
        <w:rPr>
          <w:sz w:val="28"/>
          <w:szCs w:val="28"/>
        </w:rPr>
        <w:tab/>
        <w:t xml:space="preserve">-With </w:t>
      </w:r>
      <w:r w:rsidRPr="007E2306">
        <w:rPr>
          <w:b/>
          <w:sz w:val="28"/>
          <w:szCs w:val="28"/>
        </w:rPr>
        <w:t>Red</w:t>
      </w:r>
      <w:r w:rsidRPr="00260964">
        <w:rPr>
          <w:sz w:val="28"/>
          <w:szCs w:val="28"/>
        </w:rPr>
        <w:t xml:space="preserve"> Pencil Crayon Trace the outer reaches of the Canadian Shield</w:t>
      </w:r>
    </w:p>
    <w:p w:rsidR="002D5F20" w:rsidRDefault="002D5F20" w:rsidP="002D5F20">
      <w:pPr>
        <w:ind w:left="-720" w:right="-1080"/>
        <w:rPr>
          <w:sz w:val="28"/>
          <w:szCs w:val="28"/>
        </w:rPr>
      </w:pPr>
      <w:r w:rsidRPr="00260964">
        <w:rPr>
          <w:sz w:val="28"/>
          <w:szCs w:val="28"/>
        </w:rPr>
        <w:tab/>
        <w:t xml:space="preserve">-With </w:t>
      </w:r>
      <w:r w:rsidRPr="007E2306">
        <w:rPr>
          <w:b/>
          <w:sz w:val="28"/>
          <w:szCs w:val="28"/>
        </w:rPr>
        <w:t>Grey</w:t>
      </w:r>
      <w:r w:rsidRPr="00260964">
        <w:rPr>
          <w:sz w:val="28"/>
          <w:szCs w:val="28"/>
        </w:rPr>
        <w:t xml:space="preserve"> Pencil Crayon Trace the outer reaches of the Appalachians</w:t>
      </w:r>
    </w:p>
    <w:p w:rsidR="002D5F20" w:rsidRDefault="002D5F20" w:rsidP="002D5F20">
      <w:pPr>
        <w:ind w:left="-720" w:right="-1080"/>
        <w:rPr>
          <w:sz w:val="28"/>
          <w:szCs w:val="28"/>
        </w:rPr>
      </w:pPr>
      <w:r>
        <w:rPr>
          <w:sz w:val="28"/>
          <w:szCs w:val="28"/>
        </w:rPr>
        <w:tab/>
        <w:t xml:space="preserve">-With a </w:t>
      </w:r>
      <w:r w:rsidRPr="007E2306">
        <w:rPr>
          <w:b/>
          <w:sz w:val="28"/>
          <w:szCs w:val="28"/>
        </w:rPr>
        <w:t>Green</w:t>
      </w:r>
      <w:r>
        <w:rPr>
          <w:sz w:val="28"/>
          <w:szCs w:val="28"/>
        </w:rPr>
        <w:t xml:space="preserve"> Pencil Crayon Trace the outer edges of the St. Lawrence Lowlands</w:t>
      </w:r>
    </w:p>
    <w:p w:rsidR="002D5F20" w:rsidRDefault="002D5F20" w:rsidP="002D5F20">
      <w:pPr>
        <w:ind w:left="-720" w:right="-10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183515</wp:posOffset>
            </wp:positionV>
            <wp:extent cx="1470660" cy="1714500"/>
            <wp:effectExtent l="2540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  <w:t xml:space="preserve">-With a </w:t>
      </w:r>
      <w:r w:rsidRPr="007E2306">
        <w:rPr>
          <w:b/>
          <w:sz w:val="28"/>
          <w:szCs w:val="28"/>
        </w:rPr>
        <w:t>Blue</w:t>
      </w:r>
      <w:r>
        <w:rPr>
          <w:sz w:val="28"/>
          <w:szCs w:val="28"/>
        </w:rPr>
        <w:t xml:space="preserve"> Pencil Crayon Trace the outer edges of the Intermountain Region</w:t>
      </w:r>
    </w:p>
    <w:p w:rsidR="002D5F20" w:rsidRPr="00260964" w:rsidRDefault="002D5F20" w:rsidP="002D5F20">
      <w:pPr>
        <w:ind w:left="-720" w:right="-1080"/>
        <w:rPr>
          <w:sz w:val="28"/>
          <w:szCs w:val="28"/>
        </w:rPr>
      </w:pPr>
      <w:r>
        <w:rPr>
          <w:sz w:val="28"/>
          <w:szCs w:val="28"/>
        </w:rPr>
        <w:tab/>
        <w:t xml:space="preserve">-With a </w:t>
      </w:r>
      <w:r w:rsidRPr="007E2306">
        <w:rPr>
          <w:b/>
          <w:sz w:val="28"/>
          <w:szCs w:val="28"/>
        </w:rPr>
        <w:t>Black</w:t>
      </w:r>
      <w:r>
        <w:rPr>
          <w:sz w:val="28"/>
          <w:szCs w:val="28"/>
        </w:rPr>
        <w:t xml:space="preserve"> Pencil Crayon Trace the outer edges of the Arctic region</w:t>
      </w:r>
    </w:p>
    <w:p w:rsidR="002D5F20" w:rsidRPr="00260964" w:rsidRDefault="002D5F20" w:rsidP="002D5F20">
      <w:pPr>
        <w:ind w:left="-720" w:right="-1080"/>
        <w:rPr>
          <w:sz w:val="28"/>
          <w:szCs w:val="28"/>
        </w:rPr>
      </w:pPr>
      <w:r>
        <w:rPr>
          <w:noProof/>
          <w:sz w:val="40"/>
          <w:szCs w:val="40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44450</wp:posOffset>
            </wp:positionV>
            <wp:extent cx="1695450" cy="1330325"/>
            <wp:effectExtent l="254000" t="330200" r="209550" b="3206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800843">
                      <a:off x="0" y="0"/>
                      <a:ext cx="169545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F20" w:rsidRDefault="002D5F20" w:rsidP="002D5F20">
      <w:pPr>
        <w:jc w:val="center"/>
        <w:rPr>
          <w:sz w:val="40"/>
          <w:szCs w:val="40"/>
          <w:u w:val="single"/>
        </w:rPr>
      </w:pPr>
    </w:p>
    <w:p w:rsidR="002D5F20" w:rsidRDefault="002D5F20" w:rsidP="002D5F20">
      <w:pPr>
        <w:jc w:val="center"/>
        <w:rPr>
          <w:sz w:val="40"/>
          <w:szCs w:val="40"/>
          <w:u w:val="single"/>
        </w:rPr>
      </w:pPr>
    </w:p>
    <w:p w:rsidR="002D5F20" w:rsidRDefault="002D5F20" w:rsidP="002D5F20">
      <w:pPr>
        <w:jc w:val="center"/>
        <w:rPr>
          <w:sz w:val="40"/>
          <w:szCs w:val="40"/>
          <w:u w:val="single"/>
        </w:rPr>
        <w:sectPr w:rsidR="002D5F20">
          <w:pgSz w:w="12240" w:h="15840"/>
          <w:pgMar w:top="720" w:right="1800" w:bottom="900" w:left="1800" w:gutter="0"/>
          <w:docGrid w:linePitch="360"/>
        </w:sectPr>
      </w:pPr>
    </w:p>
    <w:p w:rsidR="002D5F20" w:rsidRDefault="002D5F20" w:rsidP="002D5F20"/>
    <w:p w:rsidR="002D5F20" w:rsidRDefault="00D030EA" w:rsidP="002D5F20">
      <w:r>
        <w:t>Mr</w:t>
      </w:r>
      <w:r w:rsidR="002D5F20">
        <w:t>. Fitton</w:t>
      </w:r>
      <w:r w:rsidR="002D5F20">
        <w:tab/>
      </w:r>
      <w:r w:rsidR="002D5F20">
        <w:tab/>
      </w:r>
      <w:r w:rsidR="002D5F20">
        <w:tab/>
      </w:r>
      <w:r w:rsidR="002D5F20">
        <w:tab/>
      </w:r>
      <w:r w:rsidR="002D5F20">
        <w:tab/>
      </w:r>
      <w:r w:rsidR="002D5F20">
        <w:tab/>
      </w:r>
      <w:r w:rsidR="002D5F20">
        <w:tab/>
      </w:r>
      <w:r w:rsidR="002D5F20">
        <w:tab/>
      </w:r>
      <w:r w:rsidR="002D5F20">
        <w:tab/>
      </w:r>
      <w:r w:rsidR="002D5F20">
        <w:tab/>
      </w:r>
      <w:r w:rsidR="002D5F20">
        <w:tab/>
      </w:r>
      <w:r w:rsidR="002D5F20">
        <w:tab/>
      </w:r>
      <w:r w:rsidR="002D5F20">
        <w:tab/>
      </w:r>
      <w:r w:rsidR="002D5F20">
        <w:tab/>
      </w:r>
      <w:r w:rsidR="002D5F20">
        <w:tab/>
        <w:t>Name:</w:t>
      </w:r>
    </w:p>
    <w:p w:rsidR="002D5F20" w:rsidRDefault="002D5F20" w:rsidP="002D5F20">
      <w:r>
        <w:t>Social Studies 9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</w:t>
      </w:r>
      <w:r w:rsidRPr="00A55AEE">
        <w:rPr>
          <w:rFonts w:ascii="Bookman Old Style" w:hAnsi="Bookman Old Style"/>
          <w:sz w:val="28"/>
          <w:szCs w:val="28"/>
        </w:rPr>
        <w:t>MAP ASSIGNMENT</w:t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2D5F20" w:rsidRDefault="002D5F20" w:rsidP="002D5F20">
      <w:pPr>
        <w:ind w:left="4320"/>
      </w:pPr>
      <w:r>
        <w:rPr>
          <w:rFonts w:ascii="Bookman Old Style" w:hAnsi="Bookman Old Style"/>
          <w:sz w:val="28"/>
          <w:szCs w:val="28"/>
        </w:rPr>
        <w:t>MAP OF CANADA: “Physical Regions</w:t>
      </w:r>
      <w:r w:rsidRPr="00A55AEE">
        <w:rPr>
          <w:rFonts w:ascii="Bookman Old Style" w:hAnsi="Bookman Old Style"/>
          <w:sz w:val="28"/>
          <w:szCs w:val="28"/>
        </w:rPr>
        <w:t>”</w:t>
      </w:r>
      <w:r>
        <w:tab/>
      </w:r>
      <w:r>
        <w:tab/>
      </w:r>
      <w:r>
        <w:tab/>
        <w:t>Block:</w:t>
      </w:r>
    </w:p>
    <w:p w:rsidR="002D5F20" w:rsidRDefault="002D5F20" w:rsidP="002D5F20">
      <w:pPr>
        <w:jc w:val="center"/>
        <w:rPr>
          <w:sz w:val="28"/>
          <w:szCs w:val="28"/>
        </w:rPr>
      </w:pPr>
    </w:p>
    <w:p w:rsidR="002D5F20" w:rsidRPr="00A55AEE" w:rsidRDefault="002D5F20" w:rsidP="002D5F20">
      <w:pPr>
        <w:jc w:val="center"/>
        <w:rPr>
          <w:sz w:val="28"/>
          <w:szCs w:val="28"/>
        </w:rPr>
      </w:pPr>
    </w:p>
    <w:p w:rsidR="002D5F20" w:rsidRPr="00A55AEE" w:rsidRDefault="002D5F20" w:rsidP="002D5F20">
      <w:pPr>
        <w:rPr>
          <w:sz w:val="28"/>
          <w:szCs w:val="28"/>
        </w:rPr>
      </w:pPr>
      <w:r>
        <w:rPr>
          <w:sz w:val="28"/>
          <w:szCs w:val="28"/>
        </w:rPr>
        <w:t>This</w:t>
      </w:r>
      <w:r w:rsidRPr="00A55AEE">
        <w:rPr>
          <w:sz w:val="28"/>
          <w:szCs w:val="28"/>
        </w:rPr>
        <w:t xml:space="preserve"> assignment is</w:t>
      </w:r>
      <w:r>
        <w:rPr>
          <w:sz w:val="28"/>
          <w:szCs w:val="28"/>
        </w:rPr>
        <w:t xml:space="preserve"> designed</w:t>
      </w:r>
      <w:r w:rsidRPr="00A55AEE">
        <w:rPr>
          <w:sz w:val="28"/>
          <w:szCs w:val="28"/>
        </w:rPr>
        <w:t xml:space="preserve"> to familiarize you with</w:t>
      </w:r>
      <w:r>
        <w:rPr>
          <w:sz w:val="28"/>
          <w:szCs w:val="28"/>
        </w:rPr>
        <w:t xml:space="preserve"> the physical regions of Canada during the period that we will study. Maps are important tools to help students visualize areas being studied. Your exams will contain </w:t>
      </w:r>
      <w:r w:rsidRPr="00A55AEE">
        <w:rPr>
          <w:sz w:val="28"/>
          <w:szCs w:val="28"/>
        </w:rPr>
        <w:t xml:space="preserve">multiple map questions. </w:t>
      </w:r>
    </w:p>
    <w:p w:rsidR="002D5F20" w:rsidRPr="00A55AEE" w:rsidRDefault="002D5F20" w:rsidP="002D5F20">
      <w:pPr>
        <w:rPr>
          <w:sz w:val="28"/>
          <w:szCs w:val="28"/>
        </w:rPr>
      </w:pPr>
    </w:p>
    <w:p w:rsidR="002D5F20" w:rsidRPr="00D85512" w:rsidRDefault="002D5F20" w:rsidP="002D5F20">
      <w:pPr>
        <w:rPr>
          <w:b/>
          <w:sz w:val="32"/>
          <w:szCs w:val="32"/>
        </w:rPr>
      </w:pPr>
      <w:r w:rsidRPr="00A55AEE">
        <w:rPr>
          <w:sz w:val="28"/>
          <w:szCs w:val="28"/>
        </w:rPr>
        <w:t xml:space="preserve">Using the map on page </w:t>
      </w:r>
      <w:r>
        <w:rPr>
          <w:sz w:val="28"/>
          <w:szCs w:val="28"/>
        </w:rPr>
        <w:t>163</w:t>
      </w:r>
      <w:r w:rsidRPr="00A55AEE">
        <w:rPr>
          <w:sz w:val="28"/>
          <w:szCs w:val="28"/>
        </w:rPr>
        <w:t xml:space="preserve"> of </w:t>
      </w:r>
      <w:r>
        <w:rPr>
          <w:sz w:val="28"/>
          <w:szCs w:val="28"/>
          <w:u w:val="single"/>
        </w:rPr>
        <w:t>Crossroads</w:t>
      </w:r>
      <w:r w:rsidRPr="00A55AEE">
        <w:rPr>
          <w:sz w:val="28"/>
          <w:szCs w:val="28"/>
        </w:rPr>
        <w:t>,</w:t>
      </w:r>
      <w:r>
        <w:rPr>
          <w:sz w:val="28"/>
          <w:szCs w:val="28"/>
        </w:rPr>
        <w:t xml:space="preserve"> and an Atlas</w:t>
      </w:r>
      <w:r w:rsidRPr="00A55AEE">
        <w:rPr>
          <w:sz w:val="28"/>
          <w:szCs w:val="28"/>
        </w:rPr>
        <w:t xml:space="preserve"> </w:t>
      </w:r>
      <w:r w:rsidRPr="001E73AA">
        <w:rPr>
          <w:b/>
          <w:sz w:val="28"/>
          <w:szCs w:val="28"/>
        </w:rPr>
        <w:t>label the information below</w:t>
      </w:r>
      <w:r w:rsidRPr="00A55AE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85512">
        <w:rPr>
          <w:b/>
          <w:sz w:val="32"/>
          <w:szCs w:val="32"/>
        </w:rPr>
        <w:t xml:space="preserve">You must use the </w:t>
      </w:r>
      <w:proofErr w:type="spellStart"/>
      <w:r w:rsidRPr="00D85512">
        <w:rPr>
          <w:b/>
          <w:sz w:val="32"/>
          <w:szCs w:val="32"/>
        </w:rPr>
        <w:t>colour</w:t>
      </w:r>
      <w:proofErr w:type="spellEnd"/>
      <w:r w:rsidRPr="00D85512">
        <w:rPr>
          <w:b/>
          <w:sz w:val="32"/>
          <w:szCs w:val="32"/>
        </w:rPr>
        <w:t xml:space="preserve"> provided </w:t>
      </w:r>
      <w:r w:rsidR="00D030EA">
        <w:rPr>
          <w:b/>
          <w:sz w:val="32"/>
          <w:szCs w:val="32"/>
        </w:rPr>
        <w:t>to draw a line for</w:t>
      </w:r>
      <w:r w:rsidRPr="00D85512">
        <w:rPr>
          <w:b/>
          <w:sz w:val="32"/>
          <w:szCs w:val="32"/>
        </w:rPr>
        <w:t xml:space="preserve"> each of the following groups:</w:t>
      </w:r>
    </w:p>
    <w:p w:rsidR="002D5F20" w:rsidRPr="00A55AEE" w:rsidRDefault="002D5F20" w:rsidP="002D5F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Check Off </w:t>
      </w:r>
    </w:p>
    <w:p w:rsidR="002D5F20" w:rsidRPr="00A55AEE" w:rsidRDefault="00580A74" w:rsidP="002D5F2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in;margin-top:13.15pt;width:342pt;height:185.6pt;z-index:251663360">
            <v:textbox style="mso-next-textbox:#_x0000_s1026">
              <w:txbxContent>
                <w:p w:rsidR="00CD1B71" w:rsidRPr="00A55AEE" w:rsidRDefault="00D030EA" w:rsidP="002D5F20">
                  <w:pPr>
                    <w:jc w:val="center"/>
                    <w:rPr>
                      <w:sz w:val="32"/>
                      <w:szCs w:val="32"/>
                    </w:rPr>
                  </w:pPr>
                  <w:r w:rsidRPr="00A55AEE">
                    <w:rPr>
                      <w:sz w:val="32"/>
                      <w:szCs w:val="32"/>
                    </w:rPr>
                    <w:t>Assessment Breakdown:</w:t>
                  </w:r>
                  <w:r w:rsidRPr="00A55AEE">
                    <w:rPr>
                      <w:sz w:val="32"/>
                      <w:szCs w:val="32"/>
                    </w:rPr>
                    <w:br/>
                  </w:r>
                </w:p>
                <w:p w:rsidR="00CD1B71" w:rsidRPr="00A55AEE" w:rsidRDefault="00D030EA" w:rsidP="002D5F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 Physical Regions</w:t>
                  </w:r>
                  <w:r w:rsidRPr="00A55AEE">
                    <w:rPr>
                      <w:sz w:val="32"/>
                      <w:szCs w:val="32"/>
                    </w:rPr>
                    <w:t xml:space="preserve">  </w:t>
                  </w:r>
                  <w:r w:rsidRPr="00A55AEE"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A55AEE">
                    <w:rPr>
                      <w:sz w:val="32"/>
                      <w:szCs w:val="32"/>
                    </w:rPr>
                    <w:t>/</w:t>
                  </w:r>
                  <w:r>
                    <w:rPr>
                      <w:sz w:val="32"/>
                      <w:szCs w:val="32"/>
                    </w:rPr>
                    <w:t>7</w:t>
                  </w:r>
                  <w:r w:rsidRPr="00A55AEE">
                    <w:rPr>
                      <w:sz w:val="32"/>
                      <w:szCs w:val="32"/>
                    </w:rPr>
                    <w:t xml:space="preserve"> Marks</w:t>
                  </w:r>
                </w:p>
                <w:p w:rsidR="00CD1B71" w:rsidRDefault="00D030EA" w:rsidP="002D5F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 Provinces/Territories</w:t>
                  </w:r>
                  <w:r>
                    <w:rPr>
                      <w:sz w:val="32"/>
                      <w:szCs w:val="32"/>
                    </w:rPr>
                    <w:tab/>
                    <w:t>/6.5 Marks</w:t>
                  </w:r>
                </w:p>
                <w:p w:rsidR="00CD1B71" w:rsidRPr="00A55AEE" w:rsidRDefault="00D030EA" w:rsidP="002D5F20">
                  <w:pPr>
                    <w:rPr>
                      <w:sz w:val="32"/>
                      <w:szCs w:val="32"/>
                    </w:rPr>
                  </w:pPr>
                  <w:r w:rsidRPr="00A55AEE">
                    <w:rPr>
                      <w:sz w:val="32"/>
                      <w:szCs w:val="32"/>
                    </w:rPr>
                    <w:t xml:space="preserve">All </w:t>
                  </w:r>
                  <w:proofErr w:type="spellStart"/>
                  <w:r>
                    <w:rPr>
                      <w:sz w:val="32"/>
                      <w:szCs w:val="32"/>
                    </w:rPr>
                    <w:t>Prov/Ter</w:t>
                  </w:r>
                  <w:proofErr w:type="spellEnd"/>
                  <w:r>
                    <w:rPr>
                      <w:sz w:val="32"/>
                      <w:szCs w:val="32"/>
                    </w:rPr>
                    <w:t xml:space="preserve"> Capitals</w:t>
                  </w:r>
                  <w:r w:rsidRPr="00A55AEE">
                    <w:rPr>
                      <w:sz w:val="32"/>
                      <w:szCs w:val="32"/>
                    </w:rPr>
                    <w:tab/>
                  </w:r>
                  <w:r w:rsidRPr="00A55AEE">
                    <w:rPr>
                      <w:sz w:val="32"/>
                      <w:szCs w:val="32"/>
                    </w:rPr>
                    <w:tab/>
                    <w:t>/</w:t>
                  </w:r>
                  <w:r>
                    <w:rPr>
                      <w:sz w:val="32"/>
                      <w:szCs w:val="32"/>
                    </w:rPr>
                    <w:t>6.5</w:t>
                  </w:r>
                  <w:r w:rsidRPr="00A55AEE">
                    <w:rPr>
                      <w:sz w:val="32"/>
                      <w:szCs w:val="32"/>
                    </w:rPr>
                    <w:t xml:space="preserve"> Marks</w:t>
                  </w:r>
                </w:p>
                <w:p w:rsidR="00CD1B71" w:rsidRPr="00A55AEE" w:rsidRDefault="00D030EA" w:rsidP="002D5F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 Water Bodies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/2.5 Marks</w:t>
                  </w:r>
                </w:p>
                <w:p w:rsidR="00CD1B71" w:rsidRDefault="00D030EA" w:rsidP="002D5F20">
                  <w:pPr>
                    <w:rPr>
                      <w:sz w:val="32"/>
                      <w:szCs w:val="32"/>
                    </w:rPr>
                  </w:pPr>
                  <w:r w:rsidRPr="00A55AEE">
                    <w:rPr>
                      <w:sz w:val="32"/>
                      <w:szCs w:val="32"/>
                    </w:rPr>
                    <w:t>Neat/Tidy</w:t>
                  </w:r>
                  <w:r w:rsidRPr="00A55AEE">
                    <w:rPr>
                      <w:sz w:val="32"/>
                      <w:szCs w:val="32"/>
                    </w:rPr>
                    <w:tab/>
                  </w:r>
                  <w:r w:rsidRPr="00A55AEE">
                    <w:rPr>
                      <w:sz w:val="32"/>
                      <w:szCs w:val="32"/>
                    </w:rPr>
                    <w:tab/>
                  </w:r>
                  <w:r w:rsidRPr="00A55AEE"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A55AEE">
                    <w:rPr>
                      <w:sz w:val="32"/>
                      <w:szCs w:val="32"/>
                    </w:rPr>
                    <w:t>/</w:t>
                  </w:r>
                  <w:r>
                    <w:rPr>
                      <w:sz w:val="32"/>
                      <w:szCs w:val="32"/>
                    </w:rPr>
                    <w:t>4</w:t>
                  </w:r>
                  <w:r w:rsidRPr="00A55AEE">
                    <w:rPr>
                      <w:sz w:val="32"/>
                      <w:szCs w:val="32"/>
                    </w:rPr>
                    <w:t xml:space="preserve"> Marks</w:t>
                  </w:r>
                </w:p>
                <w:p w:rsidR="00CD1B71" w:rsidRPr="00A55AEE" w:rsidRDefault="00D030EA" w:rsidP="002D5F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All Criteria satisfied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/3 Marks (0.5 each)</w:t>
                  </w:r>
                </w:p>
                <w:p w:rsidR="00CD1B71" w:rsidRPr="00A55AEE" w:rsidRDefault="00D030EA" w:rsidP="002D5F20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  <w:t>Total</w:t>
                  </w:r>
                  <w:r>
                    <w:rPr>
                      <w:sz w:val="32"/>
                      <w:szCs w:val="32"/>
                    </w:rPr>
                    <w:tab/>
                  </w:r>
                  <w:r>
                    <w:rPr>
                      <w:sz w:val="32"/>
                      <w:szCs w:val="32"/>
                    </w:rPr>
                    <w:tab/>
                  </w:r>
                  <w:r w:rsidRPr="00A55AEE">
                    <w:rPr>
                      <w:sz w:val="32"/>
                      <w:szCs w:val="32"/>
                    </w:rPr>
                    <w:t>/</w:t>
                  </w:r>
                  <w:r>
                    <w:rPr>
                      <w:sz w:val="32"/>
                      <w:szCs w:val="32"/>
                    </w:rPr>
                    <w:t>30</w:t>
                  </w:r>
                </w:p>
                <w:p w:rsidR="00CD1B71" w:rsidRDefault="00D030EA" w:rsidP="002D5F20"/>
              </w:txbxContent>
            </v:textbox>
          </v:shape>
        </w:pict>
      </w:r>
      <w:r w:rsidR="002D5F20" w:rsidRPr="00A55AEE">
        <w:rPr>
          <w:sz w:val="28"/>
          <w:szCs w:val="28"/>
        </w:rPr>
        <w:t>1.</w:t>
      </w:r>
      <w:r w:rsidR="002D5F20">
        <w:rPr>
          <w:sz w:val="28"/>
          <w:szCs w:val="28"/>
        </w:rPr>
        <w:t xml:space="preserve"> Cordillera</w:t>
      </w:r>
      <w:r w:rsidR="002D5F20">
        <w:rPr>
          <w:sz w:val="28"/>
          <w:szCs w:val="28"/>
        </w:rPr>
        <w:tab/>
      </w:r>
      <w:r w:rsidR="002D5F20" w:rsidRPr="00A55AEE">
        <w:rPr>
          <w:sz w:val="28"/>
          <w:szCs w:val="28"/>
        </w:rPr>
        <w:tab/>
      </w:r>
      <w:r w:rsidR="002D5F20" w:rsidRPr="00A55AEE">
        <w:rPr>
          <w:sz w:val="28"/>
          <w:szCs w:val="28"/>
        </w:rPr>
        <w:tab/>
      </w:r>
      <w:r w:rsidR="002D5F20" w:rsidRPr="00A55AEE">
        <w:rPr>
          <w:sz w:val="28"/>
          <w:szCs w:val="28"/>
        </w:rPr>
        <w:tab/>
        <w:t>-</w:t>
      </w:r>
      <w:r w:rsidR="002D5F20">
        <w:rPr>
          <w:sz w:val="28"/>
          <w:szCs w:val="28"/>
        </w:rPr>
        <w:t>Brown</w:t>
      </w:r>
      <w:r w:rsidR="002D5F20">
        <w:rPr>
          <w:sz w:val="28"/>
          <w:szCs w:val="28"/>
        </w:rPr>
        <w:tab/>
        <w:t>___</w:t>
      </w:r>
    </w:p>
    <w:p w:rsidR="002D5F20" w:rsidRPr="00A55AEE" w:rsidRDefault="002D5F20" w:rsidP="002D5F20">
      <w:pPr>
        <w:rPr>
          <w:sz w:val="28"/>
          <w:szCs w:val="28"/>
        </w:rPr>
      </w:pPr>
      <w:r w:rsidRPr="00A55AEE">
        <w:rPr>
          <w:sz w:val="28"/>
          <w:szCs w:val="28"/>
        </w:rPr>
        <w:t xml:space="preserve">2. </w:t>
      </w:r>
      <w:r>
        <w:rPr>
          <w:sz w:val="28"/>
          <w:szCs w:val="28"/>
        </w:rPr>
        <w:t>Interior Plains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5AEE">
        <w:rPr>
          <w:sz w:val="28"/>
          <w:szCs w:val="28"/>
        </w:rPr>
        <w:t>-</w:t>
      </w:r>
      <w:r>
        <w:rPr>
          <w:sz w:val="28"/>
          <w:szCs w:val="28"/>
        </w:rPr>
        <w:t>Yellow</w:t>
      </w:r>
      <w:r>
        <w:rPr>
          <w:sz w:val="28"/>
          <w:szCs w:val="28"/>
        </w:rPr>
        <w:tab/>
        <w:t>___</w:t>
      </w:r>
    </w:p>
    <w:p w:rsidR="002D5F20" w:rsidRPr="00A55AEE" w:rsidRDefault="002D5F20" w:rsidP="002D5F20">
      <w:pPr>
        <w:rPr>
          <w:sz w:val="28"/>
          <w:szCs w:val="28"/>
        </w:rPr>
      </w:pPr>
      <w:r w:rsidRPr="00A55AEE">
        <w:rPr>
          <w:sz w:val="28"/>
          <w:szCs w:val="28"/>
        </w:rPr>
        <w:t>3.</w:t>
      </w:r>
      <w:r>
        <w:rPr>
          <w:sz w:val="28"/>
          <w:szCs w:val="28"/>
        </w:rPr>
        <w:t xml:space="preserve"> Canadian Shield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5AEE">
        <w:rPr>
          <w:sz w:val="28"/>
          <w:szCs w:val="28"/>
        </w:rPr>
        <w:tab/>
        <w:t>-</w:t>
      </w:r>
      <w:r>
        <w:rPr>
          <w:sz w:val="28"/>
          <w:szCs w:val="28"/>
        </w:rPr>
        <w:t>Red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</w:p>
    <w:p w:rsidR="002D5F20" w:rsidRPr="00A55AEE" w:rsidRDefault="002D5F20" w:rsidP="002D5F20">
      <w:pPr>
        <w:rPr>
          <w:sz w:val="28"/>
          <w:szCs w:val="28"/>
        </w:rPr>
      </w:pPr>
      <w:r w:rsidRPr="00A55AEE">
        <w:rPr>
          <w:sz w:val="28"/>
          <w:szCs w:val="28"/>
        </w:rPr>
        <w:t xml:space="preserve">4. </w:t>
      </w:r>
      <w:r>
        <w:rPr>
          <w:sz w:val="28"/>
          <w:szCs w:val="28"/>
        </w:rPr>
        <w:t>Appalachians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55AEE">
        <w:rPr>
          <w:sz w:val="28"/>
          <w:szCs w:val="28"/>
        </w:rPr>
        <w:tab/>
        <w:t>-</w:t>
      </w:r>
      <w:r>
        <w:rPr>
          <w:sz w:val="28"/>
          <w:szCs w:val="28"/>
        </w:rPr>
        <w:t>Gray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</w:p>
    <w:p w:rsidR="002D5F20" w:rsidRDefault="002D5F20" w:rsidP="002D5F20">
      <w:pPr>
        <w:rPr>
          <w:sz w:val="28"/>
          <w:szCs w:val="28"/>
        </w:rPr>
      </w:pPr>
      <w:r w:rsidRPr="00A55AEE">
        <w:rPr>
          <w:sz w:val="28"/>
          <w:szCs w:val="28"/>
        </w:rPr>
        <w:t xml:space="preserve">5. </w:t>
      </w:r>
      <w:r>
        <w:rPr>
          <w:sz w:val="28"/>
          <w:szCs w:val="28"/>
        </w:rPr>
        <w:t>St. Lawrence Lowlands</w:t>
      </w:r>
      <w:r w:rsidRPr="00A55AEE">
        <w:rPr>
          <w:sz w:val="28"/>
          <w:szCs w:val="28"/>
        </w:rPr>
        <w:tab/>
        <w:t>-</w:t>
      </w:r>
      <w:r>
        <w:rPr>
          <w:sz w:val="28"/>
          <w:szCs w:val="28"/>
        </w:rPr>
        <w:t>Green</w:t>
      </w:r>
      <w:r>
        <w:rPr>
          <w:sz w:val="28"/>
          <w:szCs w:val="28"/>
        </w:rPr>
        <w:tab/>
        <w:t>___</w:t>
      </w:r>
    </w:p>
    <w:p w:rsidR="002D5F20" w:rsidRPr="00A55AEE" w:rsidRDefault="002D5F20" w:rsidP="002D5F20">
      <w:pPr>
        <w:rPr>
          <w:sz w:val="28"/>
          <w:szCs w:val="28"/>
        </w:rPr>
      </w:pPr>
      <w:r>
        <w:rPr>
          <w:sz w:val="28"/>
          <w:szCs w:val="28"/>
        </w:rPr>
        <w:t>6.  Intermountain Region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-Blue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</w:t>
      </w:r>
    </w:p>
    <w:p w:rsidR="002D5F20" w:rsidRPr="00A55AEE" w:rsidRDefault="002D5F20" w:rsidP="002D5F20">
      <w:pPr>
        <w:rPr>
          <w:sz w:val="28"/>
          <w:szCs w:val="28"/>
        </w:rPr>
      </w:pPr>
      <w:r>
        <w:rPr>
          <w:sz w:val="28"/>
          <w:szCs w:val="28"/>
        </w:rPr>
        <w:t>7. Arctic Region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-Black</w:t>
      </w:r>
      <w:r>
        <w:rPr>
          <w:sz w:val="28"/>
          <w:szCs w:val="28"/>
        </w:rPr>
        <w:tab/>
        <w:t>___</w:t>
      </w:r>
    </w:p>
    <w:p w:rsidR="002D5F20" w:rsidRDefault="002D5F20" w:rsidP="002D5F20">
      <w:pPr>
        <w:rPr>
          <w:b/>
          <w:sz w:val="28"/>
          <w:szCs w:val="28"/>
        </w:rPr>
      </w:pPr>
    </w:p>
    <w:p w:rsidR="002D5F20" w:rsidRPr="00076841" w:rsidRDefault="002D5F20" w:rsidP="002D5F20">
      <w:pPr>
        <w:ind w:left="-180"/>
        <w:rPr>
          <w:sz w:val="28"/>
          <w:szCs w:val="28"/>
        </w:rPr>
      </w:pPr>
      <w:r w:rsidRPr="00F6474C">
        <w:rPr>
          <w:b/>
          <w:sz w:val="32"/>
          <w:szCs w:val="32"/>
          <w:u w:val="single"/>
        </w:rPr>
        <w:t>Label</w:t>
      </w:r>
      <w:r>
        <w:rPr>
          <w:b/>
          <w:sz w:val="28"/>
          <w:szCs w:val="28"/>
        </w:rPr>
        <w:t xml:space="preserve">: </w:t>
      </w:r>
      <w:r w:rsidRPr="00076841">
        <w:rPr>
          <w:sz w:val="28"/>
          <w:szCs w:val="28"/>
        </w:rPr>
        <w:t>(Check off)</w:t>
      </w:r>
    </w:p>
    <w:p w:rsidR="002D5F20" w:rsidRDefault="002D5F20" w:rsidP="002D5F20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Arctic Ocean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___</w:t>
      </w:r>
      <w:r>
        <w:rPr>
          <w:b/>
          <w:sz w:val="28"/>
          <w:szCs w:val="28"/>
        </w:rPr>
        <w:tab/>
        <w:t>Pacific Ocean</w:t>
      </w:r>
      <w:r>
        <w:rPr>
          <w:sz w:val="28"/>
          <w:szCs w:val="28"/>
        </w:rPr>
        <w:t>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Beaufort Sea</w:t>
      </w:r>
      <w:r>
        <w:rPr>
          <w:sz w:val="28"/>
          <w:szCs w:val="28"/>
        </w:rPr>
        <w:t>___</w:t>
      </w:r>
    </w:p>
    <w:p w:rsidR="002D5F20" w:rsidRDefault="002D5F20" w:rsidP="002D5F20">
      <w:pPr>
        <w:ind w:left="-180"/>
        <w:rPr>
          <w:b/>
          <w:sz w:val="28"/>
          <w:szCs w:val="28"/>
        </w:rPr>
      </w:pPr>
      <w:r>
        <w:rPr>
          <w:b/>
          <w:sz w:val="28"/>
          <w:szCs w:val="28"/>
        </w:rPr>
        <w:t>Atlantic Ocean</w:t>
      </w:r>
      <w:r>
        <w:rPr>
          <w:sz w:val="28"/>
          <w:szCs w:val="28"/>
        </w:rPr>
        <w:t>___</w:t>
      </w:r>
      <w:r>
        <w:rPr>
          <w:b/>
          <w:sz w:val="28"/>
          <w:szCs w:val="28"/>
        </w:rPr>
        <w:tab/>
        <w:t>Hudson Bay</w:t>
      </w:r>
      <w:r>
        <w:rPr>
          <w:sz w:val="28"/>
          <w:szCs w:val="28"/>
        </w:rPr>
        <w:t>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 Provinces</w:t>
      </w:r>
      <w:r>
        <w:rPr>
          <w:sz w:val="28"/>
          <w:szCs w:val="28"/>
        </w:rPr>
        <w:t>___</w:t>
      </w:r>
    </w:p>
    <w:p w:rsidR="002D5F20" w:rsidRDefault="002D5F20" w:rsidP="002D5F20">
      <w:pPr>
        <w:ind w:left="-180"/>
        <w:rPr>
          <w:sz w:val="28"/>
          <w:szCs w:val="28"/>
        </w:rPr>
      </w:pPr>
      <w:r>
        <w:rPr>
          <w:b/>
          <w:sz w:val="28"/>
          <w:szCs w:val="28"/>
        </w:rPr>
        <w:t>All Provincial/Territorial Capitals</w:t>
      </w:r>
      <w:r>
        <w:rPr>
          <w:sz w:val="28"/>
          <w:szCs w:val="28"/>
        </w:rPr>
        <w:t>___</w:t>
      </w:r>
      <w:r>
        <w:rPr>
          <w:b/>
          <w:sz w:val="28"/>
          <w:szCs w:val="28"/>
        </w:rPr>
        <w:tab/>
        <w:t>All Territories</w:t>
      </w:r>
      <w:r>
        <w:rPr>
          <w:sz w:val="28"/>
          <w:szCs w:val="28"/>
        </w:rPr>
        <w:t>___</w:t>
      </w:r>
    </w:p>
    <w:p w:rsidR="002D5F20" w:rsidRDefault="002D5F20" w:rsidP="002D5F20">
      <w:pPr>
        <w:rPr>
          <w:b/>
          <w:sz w:val="28"/>
          <w:szCs w:val="28"/>
        </w:rPr>
      </w:pPr>
    </w:p>
    <w:p w:rsidR="002D5F20" w:rsidRDefault="002D5F20" w:rsidP="002D5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CRITERIA: (0.5 each)</w:t>
      </w:r>
    </w:p>
    <w:p w:rsidR="002D5F20" w:rsidRPr="001E73AA" w:rsidRDefault="002D5F20" w:rsidP="002D5F20">
      <w:pPr>
        <w:rPr>
          <w:b/>
          <w:sz w:val="28"/>
          <w:szCs w:val="28"/>
        </w:rPr>
      </w:pPr>
      <w:r w:rsidRPr="001E73AA">
        <w:rPr>
          <w:b/>
          <w:sz w:val="28"/>
          <w:szCs w:val="28"/>
        </w:rPr>
        <w:t>Be sure that your map contains the following:</w:t>
      </w:r>
    </w:p>
    <w:p w:rsidR="002D5F20" w:rsidRPr="00A55AEE" w:rsidRDefault="002D5F20" w:rsidP="002D5F20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Pr="00A55AEE">
        <w:rPr>
          <w:sz w:val="28"/>
          <w:szCs w:val="28"/>
        </w:rPr>
        <w:t xml:space="preserve">1. </w:t>
      </w:r>
      <w:proofErr w:type="gramStart"/>
      <w:r w:rsidRPr="00A55AEE">
        <w:rPr>
          <w:sz w:val="28"/>
          <w:szCs w:val="28"/>
        </w:rPr>
        <w:t>Title</w:t>
      </w:r>
      <w:r>
        <w:rPr>
          <w:sz w:val="28"/>
          <w:szCs w:val="28"/>
        </w:rPr>
        <w:t xml:space="preserve"> (Underlined).</w:t>
      </w:r>
      <w:proofErr w:type="gramEnd"/>
    </w:p>
    <w:p w:rsidR="002D5F20" w:rsidRPr="00A55AEE" w:rsidRDefault="002D5F20" w:rsidP="002D5F20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Pr="00A55AEE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Compass Rose.</w:t>
      </w:r>
      <w:proofErr w:type="gramEnd"/>
    </w:p>
    <w:p w:rsidR="002D5F20" w:rsidRPr="00A55AEE" w:rsidRDefault="00580A74" w:rsidP="002D5F2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369pt;margin-top:9.45pt;width:324pt;height:36pt;z-index:251664384" strokeweight="1.5pt">
            <v:textbox>
              <w:txbxContent>
                <w:p w:rsidR="00CD1B71" w:rsidRPr="00E32867" w:rsidRDefault="00D030EA" w:rsidP="002D5F20">
                  <w:pPr>
                    <w:rPr>
                      <w:b/>
                      <w:sz w:val="36"/>
                      <w:szCs w:val="36"/>
                    </w:rPr>
                  </w:pPr>
                  <w:r w:rsidRPr="00E32867">
                    <w:rPr>
                      <w:b/>
                      <w:sz w:val="36"/>
                      <w:szCs w:val="36"/>
                    </w:rPr>
                    <w:t>DUE</w:t>
                  </w:r>
                  <w:proofErr w:type="gramStart"/>
                  <w:r w:rsidRPr="00E32867">
                    <w:rPr>
                      <w:b/>
                      <w:sz w:val="36"/>
                      <w:szCs w:val="36"/>
                    </w:rPr>
                    <w:t>:</w:t>
                  </w:r>
                  <w:r>
                    <w:rPr>
                      <w:b/>
                      <w:sz w:val="36"/>
                      <w:szCs w:val="36"/>
                    </w:rPr>
                    <w:t>_</w:t>
                  </w:r>
                  <w:proofErr w:type="gramEnd"/>
                  <w:r>
                    <w:rPr>
                      <w:b/>
                      <w:sz w:val="36"/>
                      <w:szCs w:val="36"/>
                    </w:rPr>
                    <w:t>____________________________</w:t>
                  </w:r>
                </w:p>
              </w:txbxContent>
            </v:textbox>
          </v:shape>
        </w:pict>
      </w:r>
      <w:r w:rsidR="002D5F20">
        <w:rPr>
          <w:sz w:val="28"/>
          <w:szCs w:val="28"/>
        </w:rPr>
        <w:t>___</w:t>
      </w:r>
      <w:r w:rsidR="002D5F20" w:rsidRPr="00A55AEE">
        <w:rPr>
          <w:sz w:val="28"/>
          <w:szCs w:val="28"/>
        </w:rPr>
        <w:t xml:space="preserve">3. </w:t>
      </w:r>
      <w:r w:rsidR="002D5F20">
        <w:rPr>
          <w:sz w:val="28"/>
          <w:szCs w:val="28"/>
        </w:rPr>
        <w:t>Complete</w:t>
      </w:r>
      <w:r w:rsidR="002D5F20" w:rsidRPr="00A55AEE">
        <w:rPr>
          <w:sz w:val="28"/>
          <w:szCs w:val="28"/>
        </w:rPr>
        <w:t xml:space="preserve"> </w:t>
      </w:r>
      <w:r w:rsidR="002D5F20">
        <w:rPr>
          <w:sz w:val="28"/>
          <w:szCs w:val="28"/>
        </w:rPr>
        <w:t>l</w:t>
      </w:r>
      <w:r w:rsidR="002D5F20" w:rsidRPr="00A55AEE">
        <w:rPr>
          <w:sz w:val="28"/>
          <w:szCs w:val="28"/>
        </w:rPr>
        <w:t xml:space="preserve">egend explaining what each </w:t>
      </w:r>
      <w:proofErr w:type="spellStart"/>
      <w:r w:rsidR="002D5F20" w:rsidRPr="00A55AEE">
        <w:rPr>
          <w:sz w:val="28"/>
          <w:szCs w:val="28"/>
        </w:rPr>
        <w:t>colour</w:t>
      </w:r>
      <w:proofErr w:type="spellEnd"/>
      <w:r w:rsidR="002D5F20" w:rsidRPr="00A55AEE">
        <w:rPr>
          <w:sz w:val="28"/>
          <w:szCs w:val="28"/>
        </w:rPr>
        <w:t xml:space="preserve"> represents</w:t>
      </w:r>
      <w:r w:rsidR="002D5F20">
        <w:rPr>
          <w:sz w:val="28"/>
          <w:szCs w:val="28"/>
        </w:rPr>
        <w:t>.</w:t>
      </w:r>
    </w:p>
    <w:p w:rsidR="002D5F20" w:rsidRDefault="002D5F20" w:rsidP="002D5F20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Pr="00A55AEE">
        <w:rPr>
          <w:sz w:val="28"/>
          <w:szCs w:val="28"/>
        </w:rPr>
        <w:t xml:space="preserve">4. </w:t>
      </w:r>
      <w:proofErr w:type="gramStart"/>
      <w:r w:rsidRPr="00A55AEE">
        <w:rPr>
          <w:sz w:val="28"/>
          <w:szCs w:val="28"/>
        </w:rPr>
        <w:t>Your name, date, block</w:t>
      </w:r>
      <w:r>
        <w:rPr>
          <w:sz w:val="28"/>
          <w:szCs w:val="28"/>
        </w:rPr>
        <w:t xml:space="preserve"> (on rear is acceptable).</w:t>
      </w:r>
      <w:proofErr w:type="gramEnd"/>
    </w:p>
    <w:p w:rsidR="002D5F20" w:rsidRDefault="002D5F20" w:rsidP="002D5F20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</w:t>
      </w:r>
      <w:r w:rsidRPr="00C37017">
        <w:rPr>
          <w:b/>
          <w:sz w:val="28"/>
          <w:szCs w:val="28"/>
        </w:rPr>
        <w:t xml:space="preserve">5. All pencil </w:t>
      </w:r>
      <w:proofErr w:type="gramStart"/>
      <w:r w:rsidRPr="00C37017">
        <w:rPr>
          <w:b/>
          <w:sz w:val="28"/>
          <w:szCs w:val="28"/>
        </w:rPr>
        <w:t>crayon</w:t>
      </w:r>
      <w:proofErr w:type="gramEnd"/>
      <w:r w:rsidRPr="00C37017">
        <w:rPr>
          <w:b/>
          <w:sz w:val="28"/>
          <w:szCs w:val="28"/>
        </w:rPr>
        <w:t xml:space="preserve"> is shaded in the same direction.</w:t>
      </w:r>
    </w:p>
    <w:p w:rsidR="002D5F20" w:rsidRPr="00076841" w:rsidRDefault="002D5F20" w:rsidP="002D5F20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Pr="00076841">
        <w:rPr>
          <w:sz w:val="28"/>
          <w:szCs w:val="28"/>
        </w:rPr>
        <w:t xml:space="preserve">6. </w:t>
      </w:r>
      <w:r w:rsidRPr="00076841">
        <w:rPr>
          <w:sz w:val="28"/>
          <w:szCs w:val="28"/>
          <w:u w:val="single"/>
        </w:rPr>
        <w:t>Penticton</w:t>
      </w:r>
      <w:r w:rsidRPr="00076841">
        <w:rPr>
          <w:sz w:val="28"/>
          <w:szCs w:val="28"/>
        </w:rPr>
        <w:t xml:space="preserve"> should also be labeled. </w:t>
      </w:r>
    </w:p>
    <w:p w:rsidR="002D5F20" w:rsidRDefault="002D5F20" w:rsidP="002D5F20">
      <w:pPr>
        <w:jc w:val="center"/>
        <w:rPr>
          <w:sz w:val="40"/>
          <w:szCs w:val="40"/>
          <w:u w:val="single"/>
        </w:rPr>
      </w:pPr>
    </w:p>
    <w:p w:rsidR="002D5F20" w:rsidRDefault="002D5F20" w:rsidP="002D5F20">
      <w:pPr>
        <w:jc w:val="center"/>
        <w:rPr>
          <w:sz w:val="40"/>
          <w:szCs w:val="40"/>
          <w:u w:val="single"/>
        </w:rPr>
      </w:pPr>
    </w:p>
    <w:p w:rsidR="002D5F20" w:rsidRDefault="002D5F20">
      <w:r>
        <w:t>Assignment: In groups of 3, you will choose one of the following 8 physical regions of Canada and create a short (2-3 minute) video that contains the following:</w:t>
      </w:r>
    </w:p>
    <w:p w:rsidR="002D5F20" w:rsidRDefault="002D5F20"/>
    <w:p w:rsidR="002D5F20" w:rsidRDefault="002D5F20">
      <w:r>
        <w:t xml:space="preserve">-Where is it in </w:t>
      </w:r>
      <w:proofErr w:type="gramStart"/>
      <w:r>
        <w:t>Canada</w:t>
      </w:r>
      <w:proofErr w:type="gramEnd"/>
    </w:p>
    <w:p w:rsidR="002D5F20" w:rsidRDefault="002D5F20">
      <w:r>
        <w:t xml:space="preserve">-The Topography </w:t>
      </w:r>
    </w:p>
    <w:p w:rsidR="002D5F20" w:rsidRDefault="002D5F20">
      <w:r>
        <w:t>-Climate</w:t>
      </w:r>
    </w:p>
    <w:p w:rsidR="002D5F20" w:rsidRDefault="002D5F20">
      <w:r>
        <w:t>-Vegetation</w:t>
      </w:r>
    </w:p>
    <w:p w:rsidR="002D5F20" w:rsidRDefault="00D030EA">
      <w:r>
        <w:t>-Popular tourist attractions and</w:t>
      </w:r>
      <w:r w:rsidR="002D5F20">
        <w:t xml:space="preserve"> why you should visit </w:t>
      </w:r>
      <w:r>
        <w:t>them (minimum three)</w:t>
      </w:r>
    </w:p>
    <w:p w:rsidR="002D5F20" w:rsidRDefault="002D5F20"/>
    <w:p w:rsidR="002D5F20" w:rsidRDefault="002D5F20"/>
    <w:p w:rsidR="002D5F20" w:rsidRDefault="002D5F20">
      <w:r>
        <w:t xml:space="preserve">You may use the green screen and film yourself in front of the background, or, you may choose </w:t>
      </w:r>
      <w:proofErr w:type="gramStart"/>
      <w:r>
        <w:t>internet</w:t>
      </w:r>
      <w:proofErr w:type="gramEnd"/>
      <w:r>
        <w:t xml:space="preserve"> pictures and narrate over-top of them. </w:t>
      </w:r>
    </w:p>
    <w:p w:rsidR="002D5F20" w:rsidRDefault="002D5F20"/>
    <w:p w:rsidR="002D5F20" w:rsidRDefault="002D5F20">
      <w:r>
        <w:t>Rubric:</w:t>
      </w:r>
    </w:p>
    <w:p w:rsidR="002D5F20" w:rsidRDefault="002D5F20"/>
    <w:p w:rsidR="002D5F20" w:rsidRDefault="002D5F20">
      <w:r>
        <w:t xml:space="preserve">1. </w:t>
      </w:r>
      <w:r w:rsidR="00D030EA">
        <w:t>Information</w:t>
      </w:r>
      <w:r>
        <w:t xml:space="preserve"> in your own words:</w:t>
      </w:r>
      <w:r>
        <w:tab/>
        <w:t>/2</w:t>
      </w:r>
    </w:p>
    <w:p w:rsidR="002D5F20" w:rsidRDefault="002D5F20">
      <w:r>
        <w:t>2. Topography</w:t>
      </w:r>
      <w:r w:rsidR="00D030EA">
        <w:t>:</w:t>
      </w:r>
      <w:r w:rsidR="00D030EA">
        <w:tab/>
      </w:r>
      <w:r w:rsidR="00D030EA">
        <w:tab/>
      </w:r>
      <w:r w:rsidR="00D030EA">
        <w:tab/>
      </w:r>
      <w:r>
        <w:t>/2</w:t>
      </w:r>
    </w:p>
    <w:p w:rsidR="002D5F20" w:rsidRDefault="002D5F20">
      <w:r>
        <w:t>3. Climate</w:t>
      </w:r>
      <w:r w:rsidR="00D030EA">
        <w:t>:</w:t>
      </w:r>
      <w:r>
        <w:tab/>
      </w:r>
      <w:r>
        <w:tab/>
      </w:r>
      <w:r>
        <w:tab/>
      </w:r>
      <w:r>
        <w:tab/>
        <w:t>/2</w:t>
      </w:r>
    </w:p>
    <w:p w:rsidR="002D5F20" w:rsidRDefault="002D5F20">
      <w:r>
        <w:t>4. Vegetation:</w:t>
      </w:r>
      <w:r>
        <w:tab/>
      </w:r>
      <w:r>
        <w:tab/>
      </w:r>
      <w:r>
        <w:tab/>
      </w:r>
      <w:r>
        <w:tab/>
        <w:t>/2</w:t>
      </w:r>
    </w:p>
    <w:p w:rsidR="002D5F20" w:rsidRDefault="002D5F20">
      <w:r>
        <w:t>5. Tourist Attractions</w:t>
      </w:r>
      <w:r w:rsidR="00D030EA">
        <w:t>:</w:t>
      </w:r>
      <w:r w:rsidR="00D030EA">
        <w:tab/>
      </w:r>
      <w:r w:rsidR="00D030EA">
        <w:tab/>
      </w:r>
      <w:r w:rsidR="00D030EA">
        <w:tab/>
        <w:t>/4</w:t>
      </w:r>
    </w:p>
    <w:p w:rsidR="002D5F20" w:rsidRDefault="002D5F20">
      <w:r>
        <w:t>6. Location</w:t>
      </w:r>
      <w:r w:rsidR="00D030EA">
        <w:t>:</w:t>
      </w:r>
      <w:r>
        <w:t xml:space="preserve"> </w:t>
      </w:r>
      <w:r>
        <w:tab/>
      </w:r>
      <w:r>
        <w:tab/>
      </w:r>
      <w:r>
        <w:tab/>
      </w:r>
      <w:r>
        <w:tab/>
        <w:t>/2</w:t>
      </w:r>
    </w:p>
    <w:p w:rsidR="002D5F20" w:rsidRDefault="002D5F20">
      <w:r>
        <w:t>7. Has a minimum of 6 pictures</w:t>
      </w:r>
      <w:r>
        <w:tab/>
        <w:t>/6</w:t>
      </w:r>
    </w:p>
    <w:p w:rsidR="002D5F20" w:rsidRDefault="002D5F20">
      <w:r>
        <w:t>8. Grammar/Spelling/Editing</w:t>
      </w:r>
      <w:r>
        <w:tab/>
      </w:r>
      <w:r>
        <w:tab/>
        <w:t>/2</w:t>
      </w:r>
    </w:p>
    <w:p w:rsidR="002D5F20" w:rsidRDefault="002D5F20"/>
    <w:p w:rsidR="002D5F20" w:rsidRDefault="00D030EA">
      <w:r>
        <w:t xml:space="preserve">Total: </w:t>
      </w:r>
      <w:r>
        <w:tab/>
      </w:r>
      <w:r>
        <w:tab/>
      </w:r>
      <w:r>
        <w:tab/>
      </w:r>
      <w:r>
        <w:tab/>
      </w:r>
      <w:r>
        <w:tab/>
        <w:t>/22</w:t>
      </w:r>
      <w:r w:rsidR="002D5F20">
        <w:t xml:space="preserve"> marks</w:t>
      </w:r>
    </w:p>
    <w:p w:rsidR="002D5F20" w:rsidRDefault="002D5F20"/>
    <w:p w:rsidR="002D5F20" w:rsidRDefault="002D5F20">
      <w:r>
        <w:t xml:space="preserve">Comments: </w:t>
      </w:r>
    </w:p>
    <w:p w:rsidR="002D5F20" w:rsidRDefault="002D5F20"/>
    <w:p w:rsidR="002D5F20" w:rsidRDefault="002D5F20"/>
    <w:p w:rsidR="00CD1B71" w:rsidRDefault="00D030EA"/>
    <w:sectPr w:rsidR="00CD1B71" w:rsidSect="00CD1B71">
      <w:pgSz w:w="15840" w:h="12240" w:orient="landscape"/>
      <w:pgMar w:top="360" w:right="907" w:bottom="36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5F20"/>
    <w:rsid w:val="002D5F20"/>
    <w:rsid w:val="00580A74"/>
    <w:rsid w:val="00D030EA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F2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537</Words>
  <Characters>3061</Characters>
  <Application>Microsoft Macintosh Word</Application>
  <DocSecurity>0</DocSecurity>
  <Lines>25</Lines>
  <Paragraphs>6</Paragraphs>
  <ScaleCrop>false</ScaleCrop>
  <Company>Penticton Secondary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Jeff  Fitton</cp:lastModifiedBy>
  <cp:revision>3</cp:revision>
  <dcterms:created xsi:type="dcterms:W3CDTF">2016-06-03T16:21:00Z</dcterms:created>
  <dcterms:modified xsi:type="dcterms:W3CDTF">2016-06-15T04:11:00Z</dcterms:modified>
</cp:coreProperties>
</file>