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9B8B" w14:textId="39C289A4" w:rsidR="002F6ADA" w:rsidRDefault="00A6337B" w:rsidP="00370EE5">
      <w:pPr>
        <w:ind w:left="-1276" w:right="-720" w:firstLine="1276"/>
      </w:pPr>
      <w:r>
        <w:rPr>
          <w:noProof/>
        </w:rPr>
        <w:pict w14:anchorId="79185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70.5pt;margin-top:0;width:111.2pt;height:137.3pt;z-index:-251628544;mso-position-horizontal-relative:text;mso-position-vertical-relative:text" wrapcoords="-107 0 -107 21513 21600 21513 21600 0 -107 0">
            <v:imagedata r:id="rId7" o:title="law"/>
            <w10:wrap type="tight"/>
          </v:shape>
        </w:pict>
      </w:r>
      <w:r w:rsidR="00B31297">
        <w:tab/>
      </w:r>
      <w:r w:rsidR="00B31297">
        <w:tab/>
      </w:r>
      <w:r w:rsidR="00D72B49">
        <w:tab/>
      </w:r>
      <w:r w:rsidR="00B31297">
        <w:t xml:space="preserve">    </w:t>
      </w:r>
      <w:r w:rsidR="009430AF">
        <w:rPr>
          <w:rFonts w:ascii="Bookman Old Style" w:hAnsi="Bookman Old Style"/>
          <w:szCs w:val="28"/>
        </w:rPr>
        <w:t>Law</w:t>
      </w:r>
      <w:r w:rsidR="002F6ADA" w:rsidRPr="00A9472E">
        <w:rPr>
          <w:rFonts w:ascii="Bookman Old Style" w:hAnsi="Bookman Old Style"/>
          <w:szCs w:val="28"/>
        </w:rPr>
        <w:t xml:space="preserve"> 12</w:t>
      </w:r>
      <w:r w:rsidR="006545CB">
        <w:tab/>
      </w:r>
      <w:r w:rsidR="006545CB">
        <w:tab/>
      </w:r>
      <w:r w:rsidR="006545CB">
        <w:tab/>
      </w:r>
    </w:p>
    <w:p w14:paraId="419F2054" w14:textId="77777777" w:rsidR="0055004F" w:rsidRDefault="0055004F" w:rsidP="0055004F">
      <w:pPr>
        <w:ind w:left="-720" w:right="-720"/>
      </w:pPr>
      <w:r>
        <w:t xml:space="preserve">                </w:t>
      </w:r>
      <w:r>
        <w:tab/>
      </w:r>
      <w:r>
        <w:tab/>
      </w:r>
      <w:r>
        <w:tab/>
      </w:r>
    </w:p>
    <w:p w14:paraId="10A801AC" w14:textId="77777777" w:rsidR="0055004F" w:rsidRPr="00D72B49" w:rsidRDefault="0055004F" w:rsidP="006F0067">
      <w:pPr>
        <w:spacing w:beforeLines="1" w:before="2" w:afterLines="1" w:after="2"/>
        <w:ind w:right="-999"/>
      </w:pPr>
      <w:r w:rsidRPr="00D72B49">
        <w:rPr>
          <w:b/>
        </w:rPr>
        <w:t>Introduction:</w:t>
      </w:r>
      <w:r w:rsidR="009430AF" w:rsidRPr="00D72B49">
        <w:t xml:space="preserve">  </w:t>
      </w:r>
      <w:r w:rsidR="0076249E" w:rsidRPr="00D72B49">
        <w:t xml:space="preserve">Citizens should know their legal rights and responsibilities. Knowledge of the law is presupposed in our legal system, as illustrated by the maxim, “ignorance of the law is no excuse.” Students are more likely to become active, informed, and productive citizens, and are better equipped to participate effectively in a democratic society </w:t>
      </w:r>
      <w:r w:rsidR="00C65EC4" w:rsidRPr="00D72B49">
        <w:t xml:space="preserve">through their knowledge of law. </w:t>
      </w:r>
      <w:r w:rsidR="009430AF" w:rsidRPr="00D72B49">
        <w:t>Law</w:t>
      </w:r>
      <w:r w:rsidRPr="00D72B49">
        <w:t xml:space="preserve"> 12 </w:t>
      </w:r>
      <w:r w:rsidR="009430AF" w:rsidRPr="00D72B49">
        <w:t xml:space="preserve">will provide the student with the opportunity to study and learn the Canadian legal system. </w:t>
      </w:r>
      <w:r w:rsidR="00C65EC4" w:rsidRPr="00D72B49">
        <w:t xml:space="preserve">It fosters skills and attitudes that enhance students’ abilities to address legal, social, and ethical issues, and reflect critically </w:t>
      </w:r>
      <w:r w:rsidR="00D9318C" w:rsidRPr="00D72B49">
        <w:t>about the</w:t>
      </w:r>
      <w:r w:rsidR="00C65EC4" w:rsidRPr="00D72B49">
        <w:t xml:space="preserve"> law. </w:t>
      </w:r>
      <w:r w:rsidR="009430AF" w:rsidRPr="00D72B49">
        <w:t xml:space="preserve"> </w:t>
      </w:r>
    </w:p>
    <w:p w14:paraId="1854DE15" w14:textId="77777777" w:rsidR="00D72B49" w:rsidRDefault="00D72B49" w:rsidP="006F0067">
      <w:pPr>
        <w:spacing w:beforeLines="1" w:before="2" w:afterLines="1" w:after="2"/>
        <w:ind w:right="-999"/>
        <w:rPr>
          <w:sz w:val="22"/>
        </w:rPr>
      </w:pPr>
    </w:p>
    <w:p w14:paraId="0AD880C2" w14:textId="77777777" w:rsidR="00B31297" w:rsidRDefault="00A6337B" w:rsidP="00B31297">
      <w:pPr>
        <w:ind w:left="-720" w:right="-720"/>
        <w:rPr>
          <w:sz w:val="22"/>
        </w:rPr>
      </w:pPr>
      <w:r>
        <w:rPr>
          <w:noProof/>
        </w:rPr>
        <w:pict w14:anchorId="35A15FC9">
          <v:shape id="_x0000_s1039" type="#_x0000_t75" style="position:absolute;left:0;text-align:left;margin-left:379.4pt;margin-top:12.1pt;width:119.1pt;height:116.3pt;z-index:-251626496;mso-position-horizontal-relative:text;mso-position-vertical-relative:text">
            <v:imagedata r:id="rId8" o:title="mwme"/>
          </v:shape>
        </w:pict>
      </w:r>
      <w:r w:rsidR="00D72B49">
        <w:rPr>
          <w:b/>
          <w:noProof/>
        </w:rPr>
        <mc:AlternateContent>
          <mc:Choice Requires="wps">
            <w:drawing>
              <wp:anchor distT="45720" distB="45720" distL="114300" distR="114300" simplePos="0" relativeHeight="251675648" behindDoc="0" locked="0" layoutInCell="1" allowOverlap="1" wp14:anchorId="0AE47DA9" wp14:editId="7AB5757D">
                <wp:simplePos x="0" y="0"/>
                <wp:positionH relativeFrom="column">
                  <wp:posOffset>-914400</wp:posOffset>
                </wp:positionH>
                <wp:positionV relativeFrom="paragraph">
                  <wp:posOffset>135255</wp:posOffset>
                </wp:positionV>
                <wp:extent cx="5518150" cy="13906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390650"/>
                        </a:xfrm>
                        <a:prstGeom prst="rect">
                          <a:avLst/>
                        </a:prstGeom>
                        <a:solidFill>
                          <a:srgbClr val="FFFFFF"/>
                        </a:solidFill>
                        <a:ln w="9525">
                          <a:solidFill>
                            <a:srgbClr val="000000"/>
                          </a:solidFill>
                          <a:miter lim="800000"/>
                          <a:headEnd/>
                          <a:tailEnd/>
                        </a:ln>
                      </wps:spPr>
                      <wps:txbx>
                        <w:txbxContent>
                          <w:p w14:paraId="25EDE9AA" w14:textId="77777777" w:rsidR="0072133B" w:rsidRDefault="0072133B" w:rsidP="009430AF">
                            <w:pPr>
                              <w:ind w:right="30"/>
                            </w:pPr>
                            <w:r w:rsidRPr="002F50CE">
                              <w:rPr>
                                <w:b/>
                              </w:rPr>
                              <w:t>Skills and Processes</w:t>
                            </w:r>
                            <w:r>
                              <w:rPr>
                                <w:b/>
                              </w:rPr>
                              <w:t xml:space="preserve">. </w:t>
                            </w:r>
                            <w:r w:rsidRPr="00CF364B">
                              <w:t>Students will develop the ability to</w:t>
                            </w:r>
                            <w:r>
                              <w:t>:</w:t>
                            </w:r>
                          </w:p>
                          <w:p w14:paraId="3329F2C1" w14:textId="77777777" w:rsidR="0072133B" w:rsidRDefault="0072133B" w:rsidP="009430AF">
                            <w:pPr>
                              <w:ind w:right="30"/>
                            </w:pPr>
                            <w:r>
                              <w:t xml:space="preserve">* Identify, interpret, and evaluate principles of Canadian Law </w:t>
                            </w:r>
                          </w:p>
                          <w:p w14:paraId="6B52A157" w14:textId="77777777" w:rsidR="0072133B" w:rsidRDefault="0072133B" w:rsidP="009430AF">
                            <w:pPr>
                              <w:ind w:right="30"/>
                            </w:pPr>
                            <w:r>
                              <w:t xml:space="preserve"> * Analyze issues – develop and defend legal positions using the Canadian Constitution and the Criminal Code of Canada</w:t>
                            </w:r>
                          </w:p>
                          <w:p w14:paraId="5C046E88" w14:textId="77777777" w:rsidR="0072133B" w:rsidRDefault="0072133B" w:rsidP="009430AF">
                            <w:pPr>
                              <w:ind w:right="30"/>
                            </w:pPr>
                            <w:r>
                              <w:t>* Research from appropriate sources.  * Use technology to enhance learning</w:t>
                            </w:r>
                          </w:p>
                          <w:p w14:paraId="31112ED9" w14:textId="77777777" w:rsidR="0072133B" w:rsidRDefault="0072133B" w:rsidP="009430AF">
                            <w:pPr>
                              <w:ind w:right="30"/>
                            </w:pPr>
                            <w:r>
                              <w:t>* Assess the reliability of evidence     * Express appropriate responses to issues.</w:t>
                            </w:r>
                          </w:p>
                          <w:p w14:paraId="7B3F13B2" w14:textId="77777777" w:rsidR="0072133B" w:rsidRDefault="0072133B" w:rsidP="009430AF">
                            <w:pPr>
                              <w:ind w:right="30"/>
                            </w:pPr>
                            <w:r>
                              <w:t>* Present – use oral presentations and visual media to communicate in a group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A28B0" id="_x0000_t202" coordsize="21600,21600" o:spt="202" path="m,l,21600r21600,l21600,xe">
                <v:stroke joinstyle="miter"/>
                <v:path gradientshapeok="t" o:connecttype="rect"/>
              </v:shapetype>
              <v:shape id="Text Box 2" o:spid="_x0000_s1026" type="#_x0000_t202" style="position:absolute;left:0;text-align:left;margin-left:-1in;margin-top:10.65pt;width:434.5pt;height:10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">
                <v:textbox>
                  <w:txbxContent>
                    <w:p w:rsidR="0072133B" w:rsidRDefault="0072133B" w:rsidP="009430AF">
                      <w:pPr>
                        <w:ind w:right="30"/>
                      </w:pPr>
                      <w:r w:rsidRPr="002F50CE">
                        <w:rPr>
                          <w:b/>
                        </w:rPr>
                        <w:t>Skills and Processes</w:t>
                      </w:r>
                      <w:r>
                        <w:rPr>
                          <w:b/>
                        </w:rPr>
                        <w:t xml:space="preserve">. </w:t>
                      </w:r>
                      <w:r w:rsidRPr="00CF364B">
                        <w:t>Students will develop the ability to</w:t>
                      </w:r>
                      <w:r>
                        <w:t>:</w:t>
                      </w:r>
                    </w:p>
                    <w:p w:rsidR="0072133B" w:rsidRDefault="0072133B" w:rsidP="009430AF">
                      <w:pPr>
                        <w:ind w:right="30"/>
                      </w:pPr>
                      <w:r>
                        <w:t xml:space="preserve">* Identify, interpret, and evaluate principles of Canadian Law </w:t>
                      </w:r>
                    </w:p>
                    <w:p w:rsidR="0072133B" w:rsidRDefault="0072133B" w:rsidP="009430AF">
                      <w:pPr>
                        <w:ind w:right="30"/>
                      </w:pPr>
                      <w:r>
                        <w:t xml:space="preserve"> * Analyze issues – develop and defend legal positions using the Canadian Constitution and the Criminal Code of Canada</w:t>
                      </w:r>
                    </w:p>
                    <w:p w:rsidR="0072133B" w:rsidRDefault="0072133B" w:rsidP="009430AF">
                      <w:pPr>
                        <w:ind w:right="30"/>
                      </w:pPr>
                      <w:r>
                        <w:t>* Research from appropriate sources.  * Use technology to enhance learning</w:t>
                      </w:r>
                    </w:p>
                    <w:p w:rsidR="0072133B" w:rsidRDefault="0072133B" w:rsidP="009430AF">
                      <w:pPr>
                        <w:ind w:right="30"/>
                      </w:pPr>
                      <w:r>
                        <w:t>* Assess the reliability of evidence     * Express appropriate responses to issues.</w:t>
                      </w:r>
                    </w:p>
                    <w:p w:rsidR="0072133B" w:rsidRDefault="0072133B" w:rsidP="009430AF">
                      <w:pPr>
                        <w:ind w:right="30"/>
                      </w:pPr>
                      <w:r>
                        <w:t>* Present – use oral presentations and visual media to communicate in a group setting</w:t>
                      </w:r>
                    </w:p>
                  </w:txbxContent>
                </v:textbox>
                <w10:wrap type="square"/>
              </v:shape>
            </w:pict>
          </mc:Fallback>
        </mc:AlternateContent>
      </w:r>
    </w:p>
    <w:p w14:paraId="2ED03DA3" w14:textId="77777777" w:rsidR="00D72B49" w:rsidRDefault="00D72B49" w:rsidP="00B31297">
      <w:pPr>
        <w:ind w:left="-720" w:right="-720"/>
        <w:rPr>
          <w:sz w:val="22"/>
        </w:rPr>
      </w:pPr>
    </w:p>
    <w:p w14:paraId="05D961AC" w14:textId="77777777" w:rsidR="00D72B49" w:rsidRDefault="00D72B49" w:rsidP="00B31297">
      <w:pPr>
        <w:ind w:left="-720" w:right="-720"/>
        <w:rPr>
          <w:sz w:val="22"/>
        </w:rPr>
      </w:pPr>
    </w:p>
    <w:p w14:paraId="7F84B396" w14:textId="77777777" w:rsidR="00D72B49" w:rsidRDefault="00D72B49" w:rsidP="00B31297">
      <w:pPr>
        <w:ind w:left="-720" w:right="-720"/>
        <w:rPr>
          <w:sz w:val="22"/>
        </w:rPr>
      </w:pPr>
    </w:p>
    <w:p w14:paraId="20EA72DC" w14:textId="77777777" w:rsidR="00D72B49" w:rsidRDefault="00D72B49" w:rsidP="00B31297">
      <w:pPr>
        <w:ind w:left="-720" w:right="-720"/>
        <w:rPr>
          <w:sz w:val="22"/>
        </w:rPr>
      </w:pPr>
    </w:p>
    <w:p w14:paraId="5D453504" w14:textId="77777777" w:rsidR="00D72B49" w:rsidRDefault="00D72B49" w:rsidP="00B31297">
      <w:pPr>
        <w:ind w:left="-720" w:right="-720"/>
        <w:rPr>
          <w:sz w:val="22"/>
        </w:rPr>
      </w:pPr>
    </w:p>
    <w:p w14:paraId="430FC527" w14:textId="77777777" w:rsidR="00B31297" w:rsidRDefault="00B31297" w:rsidP="00B31297">
      <w:pPr>
        <w:ind w:left="-720" w:right="-720"/>
        <w:rPr>
          <w:sz w:val="22"/>
        </w:rPr>
      </w:pPr>
    </w:p>
    <w:p w14:paraId="4F0B35D2" w14:textId="77777777" w:rsidR="00B31297" w:rsidRDefault="00B31297" w:rsidP="00B31297">
      <w:pPr>
        <w:ind w:left="-720" w:right="-720"/>
        <w:rPr>
          <w:sz w:val="22"/>
        </w:rPr>
      </w:pPr>
    </w:p>
    <w:p w14:paraId="7C1C8C28" w14:textId="77777777" w:rsidR="00B31297" w:rsidRDefault="00B31297" w:rsidP="00B31297">
      <w:pPr>
        <w:ind w:left="-720" w:right="-720"/>
        <w:rPr>
          <w:sz w:val="22"/>
        </w:rPr>
      </w:pPr>
    </w:p>
    <w:p w14:paraId="6E39D6AF" w14:textId="77777777" w:rsidR="00B31297" w:rsidRDefault="00B31297" w:rsidP="00B31297">
      <w:pPr>
        <w:ind w:left="-720" w:right="-720"/>
        <w:rPr>
          <w:sz w:val="22"/>
        </w:rPr>
      </w:pPr>
    </w:p>
    <w:p w14:paraId="3BEDF707" w14:textId="77777777" w:rsidR="00B31297" w:rsidRDefault="00B31297" w:rsidP="00B31297">
      <w:pPr>
        <w:ind w:left="-720" w:right="-720"/>
        <w:rPr>
          <w:sz w:val="22"/>
        </w:rPr>
      </w:pPr>
    </w:p>
    <w:p w14:paraId="332AA056" w14:textId="77777777" w:rsidR="0055004F" w:rsidRDefault="0055004F" w:rsidP="009B0F9D">
      <w:pPr>
        <w:ind w:left="-720" w:right="-720"/>
      </w:pPr>
      <w:r>
        <w:rPr>
          <w:b/>
          <w:u w:val="single"/>
        </w:rPr>
        <w:t>Learning Outcomes (S</w:t>
      </w:r>
      <w:r w:rsidRPr="004F39C5">
        <w:rPr>
          <w:b/>
          <w:u w:val="single"/>
        </w:rPr>
        <w:t xml:space="preserve">tudents </w:t>
      </w:r>
      <w:r>
        <w:rPr>
          <w:b/>
          <w:u w:val="single"/>
        </w:rPr>
        <w:t>w</w:t>
      </w:r>
      <w:r w:rsidRPr="004F39C5">
        <w:rPr>
          <w:b/>
          <w:u w:val="single"/>
        </w:rPr>
        <w:t xml:space="preserve">ill </w:t>
      </w:r>
      <w:r>
        <w:rPr>
          <w:b/>
          <w:u w:val="single"/>
        </w:rPr>
        <w:t>be able to: )</w:t>
      </w:r>
    </w:p>
    <w:p w14:paraId="0555C016" w14:textId="77777777" w:rsidR="0055004F" w:rsidRDefault="00D72B49" w:rsidP="0055004F">
      <w:pPr>
        <w:ind w:left="-720" w:right="-1283" w:hanging="180"/>
      </w:pPr>
      <w:r>
        <w:rPr>
          <w:b/>
          <w:noProof/>
          <w:u w:val="single"/>
        </w:rPr>
        <w:drawing>
          <wp:anchor distT="0" distB="0" distL="114300" distR="114300" simplePos="0" relativeHeight="251657216" behindDoc="1" locked="0" layoutInCell="1" allowOverlap="1" wp14:anchorId="1E6925FD" wp14:editId="42E30BD7">
            <wp:simplePos x="0" y="0"/>
            <wp:positionH relativeFrom="column">
              <wp:posOffset>5276850</wp:posOffset>
            </wp:positionH>
            <wp:positionV relativeFrom="paragraph">
              <wp:posOffset>58163</wp:posOffset>
            </wp:positionV>
            <wp:extent cx="1311275" cy="1399162"/>
            <wp:effectExtent l="0" t="0" r="317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174" cy="1402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004F">
        <w:t>*Demonstrate a</w:t>
      </w:r>
      <w:r w:rsidR="009430AF">
        <w:t>n ability to analyze criminal cases and evidence; Assess reliability.</w:t>
      </w:r>
    </w:p>
    <w:p w14:paraId="45B6D25A" w14:textId="77777777" w:rsidR="00B31297" w:rsidRDefault="00B31297" w:rsidP="00B31297">
      <w:pPr>
        <w:ind w:right="-1283"/>
      </w:pPr>
    </w:p>
    <w:p w14:paraId="11B08FAE" w14:textId="77777777" w:rsidR="0055004F" w:rsidRDefault="0055004F" w:rsidP="0055004F">
      <w:pPr>
        <w:ind w:left="-720" w:right="-1283" w:hanging="180"/>
      </w:pPr>
      <w:r>
        <w:t xml:space="preserve">*Demonstrate </w:t>
      </w:r>
      <w:r w:rsidR="00677C1C">
        <w:t>the</w:t>
      </w:r>
      <w:r w:rsidR="00370EE5">
        <w:t xml:space="preserve"> </w:t>
      </w:r>
      <w:r w:rsidR="00505B0D">
        <w:t>ability to research</w:t>
      </w:r>
      <w:r w:rsidR="00677C1C">
        <w:t xml:space="preserve"> from</w:t>
      </w:r>
      <w:r>
        <w:t xml:space="preserve"> print and online resources. </w:t>
      </w:r>
    </w:p>
    <w:p w14:paraId="3D84B68A" w14:textId="77777777" w:rsidR="0055004F" w:rsidRDefault="0055004F" w:rsidP="0055004F">
      <w:pPr>
        <w:ind w:left="-720" w:right="-1283" w:hanging="180"/>
      </w:pPr>
    </w:p>
    <w:p w14:paraId="275BAC0B" w14:textId="77777777" w:rsidR="0055004F" w:rsidRDefault="0055004F" w:rsidP="0055004F">
      <w:pPr>
        <w:ind w:left="-720" w:right="-1283" w:hanging="180"/>
      </w:pPr>
      <w:r>
        <w:t>*Deve</w:t>
      </w:r>
      <w:r w:rsidR="00505B0D">
        <w:t xml:space="preserve">lop an ability to understand </w:t>
      </w:r>
      <w:r w:rsidR="00D02773">
        <w:t>the law and its</w:t>
      </w:r>
      <w:r w:rsidR="00505B0D">
        <w:t xml:space="preserve"> significance with</w:t>
      </w:r>
      <w:r>
        <w:t xml:space="preserve"> cause and effect relationships.</w:t>
      </w:r>
    </w:p>
    <w:p w14:paraId="02E3E8A8" w14:textId="77777777" w:rsidR="0055004F" w:rsidRDefault="0055004F" w:rsidP="0055004F">
      <w:pPr>
        <w:ind w:left="-720" w:right="-1283" w:hanging="180"/>
      </w:pPr>
    </w:p>
    <w:p w14:paraId="7C613385" w14:textId="77777777" w:rsidR="0055004F" w:rsidRDefault="0055004F" w:rsidP="0055004F">
      <w:pPr>
        <w:ind w:left="-720" w:right="-1283" w:hanging="180"/>
      </w:pPr>
      <w:r>
        <w:t>*Develop and present logical arguments stemming from a basis of learned facts.</w:t>
      </w:r>
    </w:p>
    <w:p w14:paraId="380261E4" w14:textId="77777777" w:rsidR="0055004F" w:rsidRDefault="0055004F" w:rsidP="0055004F">
      <w:pPr>
        <w:ind w:left="-720" w:right="-1283" w:hanging="180"/>
      </w:pPr>
    </w:p>
    <w:p w14:paraId="4E7239E0" w14:textId="77777777" w:rsidR="0055004F" w:rsidRDefault="0055004F" w:rsidP="0055004F">
      <w:pPr>
        <w:ind w:left="-720" w:right="-1283" w:hanging="180"/>
      </w:pPr>
      <w:r>
        <w:t xml:space="preserve">*Evaluate the significance of economic, social, political, military, cultural &amp; </w:t>
      </w:r>
      <w:r w:rsidR="009430AF">
        <w:t>geographic influences on law</w:t>
      </w:r>
      <w:r>
        <w:t>.</w:t>
      </w:r>
    </w:p>
    <w:p w14:paraId="0F231C3F" w14:textId="77777777" w:rsidR="0055004F" w:rsidRDefault="0055004F" w:rsidP="0055004F">
      <w:pPr>
        <w:ind w:left="-720" w:right="-1283" w:hanging="180"/>
      </w:pPr>
    </w:p>
    <w:p w14:paraId="50FF5682" w14:textId="77777777" w:rsidR="0055004F" w:rsidRDefault="00314DF9" w:rsidP="009430AF">
      <w:pPr>
        <w:ind w:left="-720" w:right="-1283" w:hanging="180"/>
      </w:pPr>
      <w:r>
        <w:rPr>
          <w:noProof/>
        </w:rPr>
        <mc:AlternateContent>
          <mc:Choice Requires="wps">
            <w:drawing>
              <wp:anchor distT="4294967295" distB="4294967295" distL="114300" distR="114300" simplePos="0" relativeHeight="251652096" behindDoc="0" locked="0" layoutInCell="1" allowOverlap="1" wp14:anchorId="1B4A0209" wp14:editId="013CDF53">
                <wp:simplePos x="0" y="0"/>
                <wp:positionH relativeFrom="column">
                  <wp:posOffset>-800100</wp:posOffset>
                </wp:positionH>
                <wp:positionV relativeFrom="paragraph">
                  <wp:posOffset>91439</wp:posOffset>
                </wp:positionV>
                <wp:extent cx="685800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F98A3" id="Line 1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NREwIAACo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" strokeweight="1.75pt"/>
            </w:pict>
          </mc:Fallback>
        </mc:AlternateContent>
      </w:r>
    </w:p>
    <w:p w14:paraId="6EA686DA" w14:textId="77777777" w:rsidR="0055004F" w:rsidRPr="00726496" w:rsidRDefault="00B31297" w:rsidP="0055004F">
      <w:pPr>
        <w:ind w:left="1440" w:right="-720" w:hanging="2160"/>
        <w:rPr>
          <w:b/>
          <w:sz w:val="28"/>
          <w:szCs w:val="28"/>
          <w:u w:val="single"/>
        </w:rPr>
      </w:pPr>
      <w:r>
        <w:rPr>
          <w:noProof/>
        </w:rPr>
        <w:drawing>
          <wp:anchor distT="0" distB="0" distL="114300" distR="114300" simplePos="0" relativeHeight="251676672" behindDoc="1" locked="0" layoutInCell="1" allowOverlap="1" wp14:anchorId="175034A4" wp14:editId="7B0047F9">
            <wp:simplePos x="0" y="0"/>
            <wp:positionH relativeFrom="margin">
              <wp:posOffset>5107305</wp:posOffset>
            </wp:positionH>
            <wp:positionV relativeFrom="margin">
              <wp:posOffset>5515610</wp:posOffset>
            </wp:positionV>
            <wp:extent cx="1452033" cy="2168732"/>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2033" cy="2168732"/>
                    </a:xfrm>
                    <a:prstGeom prst="rect">
                      <a:avLst/>
                    </a:prstGeom>
                    <a:noFill/>
                    <a:ln>
                      <a:noFill/>
                    </a:ln>
                  </pic:spPr>
                </pic:pic>
              </a:graphicData>
            </a:graphic>
          </wp:anchor>
        </w:drawing>
      </w:r>
      <w:r w:rsidR="0055004F" w:rsidRPr="00726496">
        <w:rPr>
          <w:b/>
          <w:sz w:val="28"/>
          <w:szCs w:val="28"/>
          <w:u w:val="single"/>
        </w:rPr>
        <w:t>Assessment and Evaluation</w:t>
      </w:r>
    </w:p>
    <w:p w14:paraId="059039EE" w14:textId="77777777" w:rsidR="0055004F" w:rsidRDefault="006C6C7D" w:rsidP="0055004F">
      <w:pPr>
        <w:ind w:left="1440" w:right="-720" w:hanging="2160"/>
      </w:pPr>
      <w:r>
        <w:t>-Conducted on an ongoing basis; with chances to improve work after it has been graded</w:t>
      </w:r>
    </w:p>
    <w:p w14:paraId="090B261F" w14:textId="77777777" w:rsidR="0055004F" w:rsidRDefault="0055004F" w:rsidP="0055004F">
      <w:pPr>
        <w:ind w:left="1440" w:right="-720" w:hanging="2160"/>
      </w:pPr>
      <w:r>
        <w:t>-Criterion referenced (students know in advance how they will be marked)</w:t>
      </w:r>
    </w:p>
    <w:p w14:paraId="0BC231C1" w14:textId="77777777" w:rsidR="0055004F" w:rsidRDefault="0055004F" w:rsidP="0055004F">
      <w:pPr>
        <w:ind w:left="1440" w:right="-720" w:hanging="2160"/>
      </w:pPr>
      <w:r>
        <w:t xml:space="preserve">-Tests, Quizzes, Projects, </w:t>
      </w:r>
      <w:r w:rsidR="00314DF9">
        <w:t>information circles</w:t>
      </w:r>
      <w:r>
        <w:t xml:space="preserve">, Essays, Seminars, </w:t>
      </w:r>
      <w:r w:rsidR="009430AF">
        <w:t>Mock Trial</w:t>
      </w:r>
      <w:r w:rsidR="00314DF9">
        <w:t xml:space="preserve">s, </w:t>
      </w:r>
      <w:r w:rsidR="009430AF">
        <w:t xml:space="preserve"> </w:t>
      </w:r>
      <w:r>
        <w:t>Simulations.</w:t>
      </w:r>
    </w:p>
    <w:p w14:paraId="33FB7F52" w14:textId="77777777" w:rsidR="0055004F" w:rsidRDefault="0055004F" w:rsidP="0055004F">
      <w:pPr>
        <w:ind w:left="1440" w:right="-720" w:hanging="2160"/>
        <w:rPr>
          <w:b/>
          <w:sz w:val="28"/>
          <w:szCs w:val="28"/>
          <w:u w:val="single"/>
        </w:rPr>
      </w:pPr>
    </w:p>
    <w:p w14:paraId="52504E32" w14:textId="77777777" w:rsidR="0055004F" w:rsidRPr="004F39C5" w:rsidRDefault="0055004F" w:rsidP="0055004F">
      <w:pPr>
        <w:ind w:left="1440" w:right="-720" w:hanging="2160"/>
        <w:rPr>
          <w:b/>
          <w:sz w:val="28"/>
          <w:szCs w:val="28"/>
          <w:u w:val="single"/>
        </w:rPr>
      </w:pPr>
      <w:r w:rsidRPr="004F39C5">
        <w:rPr>
          <w:b/>
          <w:sz w:val="28"/>
          <w:szCs w:val="28"/>
          <w:u w:val="single"/>
        </w:rPr>
        <w:t>Mark Breakdown</w:t>
      </w:r>
    </w:p>
    <w:p w14:paraId="6DD4B319" w14:textId="77777777" w:rsidR="00677C1C" w:rsidRDefault="00314DF9" w:rsidP="0055004F">
      <w:pPr>
        <w:ind w:left="1440" w:right="-720" w:hanging="2160"/>
      </w:pPr>
      <w:r w:rsidRPr="00314DF9">
        <w:rPr>
          <w:b/>
        </w:rPr>
        <w:t>Term 1</w:t>
      </w:r>
      <w:r>
        <w:t xml:space="preserve"> – 40%     </w:t>
      </w:r>
      <w:r w:rsidRPr="00314DF9">
        <w:rPr>
          <w:b/>
        </w:rPr>
        <w:t>Term 2</w:t>
      </w:r>
      <w:r>
        <w:t xml:space="preserve"> – 40%; </w:t>
      </w:r>
      <w:r w:rsidRPr="00314DF9">
        <w:rPr>
          <w:b/>
        </w:rPr>
        <w:t>Final Assessment</w:t>
      </w:r>
      <w:r>
        <w:rPr>
          <w:b/>
        </w:rPr>
        <w:t xml:space="preserve"> (students decide)</w:t>
      </w:r>
      <w:r>
        <w:t xml:space="preserve"> 20%</w:t>
      </w:r>
      <w:r w:rsidR="00677C1C">
        <w:t xml:space="preserve">    </w:t>
      </w:r>
    </w:p>
    <w:p w14:paraId="13E7A53E" w14:textId="77777777" w:rsidR="0055004F" w:rsidRDefault="0055004F" w:rsidP="0055004F">
      <w:pPr>
        <w:ind w:left="1440" w:right="-720" w:hanging="2160"/>
      </w:pPr>
    </w:p>
    <w:p w14:paraId="38BB0960" w14:textId="77777777" w:rsidR="0055004F" w:rsidRDefault="0055004F" w:rsidP="0055004F">
      <w:pPr>
        <w:ind w:left="1440" w:right="-720" w:hanging="2160"/>
      </w:pPr>
      <w:r w:rsidRPr="00726496">
        <w:rPr>
          <w:b/>
          <w:sz w:val="28"/>
          <w:szCs w:val="28"/>
          <w:u w:val="single"/>
        </w:rPr>
        <w:t>Materials</w:t>
      </w:r>
      <w:r>
        <w:t xml:space="preserve"> – Bring to EVERY class:  Binder with </w:t>
      </w:r>
      <w:r w:rsidRPr="00585900">
        <w:rPr>
          <w:b/>
          <w:sz w:val="22"/>
          <w:szCs w:val="22"/>
          <w:u w:val="single"/>
        </w:rPr>
        <w:t>dividers</w:t>
      </w:r>
      <w:r w:rsidR="00370EE5">
        <w:t>; Paper; Pencil/ Pen</w:t>
      </w:r>
    </w:p>
    <w:p w14:paraId="7A637725" w14:textId="77777777" w:rsidR="0055004F" w:rsidRPr="00585900" w:rsidRDefault="00370EE5" w:rsidP="0055004F">
      <w:pPr>
        <w:ind w:right="-720"/>
      </w:pPr>
      <w:r>
        <w:rPr>
          <w:b/>
        </w:rPr>
        <w:t xml:space="preserve">Suggestions - </w:t>
      </w:r>
      <w:r w:rsidR="0055004F">
        <w:rPr>
          <w:b/>
        </w:rPr>
        <w:t xml:space="preserve">Label </w:t>
      </w:r>
      <w:r w:rsidR="0055004F" w:rsidRPr="00585900">
        <w:rPr>
          <w:b/>
        </w:rPr>
        <w:t xml:space="preserve">Dividers: </w:t>
      </w:r>
      <w:r w:rsidR="0055004F">
        <w:rPr>
          <w:b/>
        </w:rPr>
        <w:t xml:space="preserve">     </w:t>
      </w:r>
      <w:r w:rsidR="0055004F" w:rsidRPr="00585900">
        <w:rPr>
          <w:b/>
        </w:rPr>
        <w:t>*Handouts</w:t>
      </w:r>
      <w:r w:rsidR="00314DF9">
        <w:rPr>
          <w:b/>
        </w:rPr>
        <w:t xml:space="preserve">      </w:t>
      </w:r>
      <w:r w:rsidR="00314DF9">
        <w:rPr>
          <w:b/>
        </w:rPr>
        <w:tab/>
        <w:t xml:space="preserve">    </w:t>
      </w:r>
      <w:r w:rsidR="0055004F" w:rsidRPr="00585900">
        <w:rPr>
          <w:b/>
        </w:rPr>
        <w:t>*Notes</w:t>
      </w:r>
      <w:r w:rsidR="0055004F">
        <w:rPr>
          <w:b/>
        </w:rPr>
        <w:t xml:space="preserve">     </w:t>
      </w:r>
      <w:r w:rsidR="0055004F">
        <w:rPr>
          <w:b/>
        </w:rPr>
        <w:tab/>
        <w:t xml:space="preserve">*Assignments       </w:t>
      </w:r>
    </w:p>
    <w:p w14:paraId="54DECD63" w14:textId="77777777" w:rsidR="0055004F" w:rsidRPr="00916C96" w:rsidRDefault="0055004F" w:rsidP="0055004F">
      <w:pPr>
        <w:ind w:left="-720" w:right="-720"/>
        <w:rPr>
          <w:b/>
          <w:u w:val="single"/>
        </w:rPr>
      </w:pPr>
    </w:p>
    <w:p w14:paraId="027A2E0E" w14:textId="77777777" w:rsidR="0055004F" w:rsidRDefault="0055004F" w:rsidP="0055004F">
      <w:pPr>
        <w:ind w:left="-720" w:right="-720"/>
      </w:pPr>
      <w:r w:rsidRPr="00726496">
        <w:rPr>
          <w:b/>
          <w:sz w:val="28"/>
          <w:szCs w:val="28"/>
          <w:u w:val="single"/>
        </w:rPr>
        <w:t>Attendance</w:t>
      </w:r>
      <w:r>
        <w:t>: R</w:t>
      </w:r>
      <w:r w:rsidRPr="00871271">
        <w:t>egular attendance</w:t>
      </w:r>
      <w:r>
        <w:t xml:space="preserve"> is</w:t>
      </w:r>
      <w:r w:rsidRPr="00871271">
        <w:t xml:space="preserve"> the most important predictor of success in this course</w:t>
      </w:r>
      <w:r>
        <w:t>. Arrive on time and prepared. Chronic lates wil</w:t>
      </w:r>
      <w:r w:rsidR="00677C1C">
        <w:t xml:space="preserve">l result in </w:t>
      </w:r>
      <w:r w:rsidR="006C6C7D">
        <w:t>a conference</w:t>
      </w:r>
      <w:r w:rsidR="00677C1C">
        <w:t xml:space="preserve"> with</w:t>
      </w:r>
      <w:r w:rsidR="006C6C7D">
        <w:t xml:space="preserve"> the teacher</w:t>
      </w:r>
      <w:r w:rsidR="00677C1C">
        <w:t xml:space="preserve">, </w:t>
      </w:r>
      <w:r w:rsidR="006C6C7D">
        <w:t xml:space="preserve">meeting with </w:t>
      </w:r>
      <w:r w:rsidR="00677C1C">
        <w:t>admin,</w:t>
      </w:r>
      <w:r>
        <w:t xml:space="preserve"> phone calls home</w:t>
      </w:r>
      <w:r w:rsidR="00677C1C">
        <w:t xml:space="preserve"> and face-to-face meetings with parents</w:t>
      </w:r>
      <w:r>
        <w:t xml:space="preserve">. </w:t>
      </w:r>
      <w:r w:rsidR="006C6C7D">
        <w:t xml:space="preserve">Anything for your success! </w:t>
      </w:r>
    </w:p>
    <w:p w14:paraId="24456F75" w14:textId="77777777" w:rsidR="009430AF" w:rsidRDefault="009430AF" w:rsidP="0055004F">
      <w:pPr>
        <w:ind w:left="-720" w:right="-720"/>
        <w:rPr>
          <w:rFonts w:ascii="Times New Roman,Bold" w:hAnsi="Times New Roman,Bold"/>
          <w:b/>
          <w:sz w:val="22"/>
          <w:szCs w:val="22"/>
          <w:u w:val="single"/>
        </w:rPr>
      </w:pPr>
    </w:p>
    <w:p w14:paraId="16D1A0F8" w14:textId="77777777" w:rsidR="0055004F" w:rsidRDefault="009430AF" w:rsidP="0055004F">
      <w:pPr>
        <w:ind w:left="-720" w:right="-720"/>
        <w:rPr>
          <w:sz w:val="22"/>
          <w:szCs w:val="22"/>
        </w:rPr>
      </w:pPr>
      <w:r w:rsidRPr="009B0F9D">
        <w:rPr>
          <w:rFonts w:ascii="Times New Roman,Bold" w:hAnsi="Times New Roman,Bold"/>
          <w:b/>
          <w:sz w:val="28"/>
          <w:szCs w:val="28"/>
          <w:u w:val="single"/>
        </w:rPr>
        <w:t xml:space="preserve">Law </w:t>
      </w:r>
      <w:r w:rsidR="0055004F" w:rsidRPr="009B0F9D">
        <w:rPr>
          <w:rFonts w:ascii="Times New Roman,Bold" w:hAnsi="Times New Roman,Bold"/>
          <w:b/>
          <w:sz w:val="28"/>
          <w:szCs w:val="28"/>
          <w:u w:val="single"/>
        </w:rPr>
        <w:t>12 Commitment</w:t>
      </w:r>
      <w:r w:rsidRPr="009B0F9D">
        <w:rPr>
          <w:sz w:val="28"/>
          <w:szCs w:val="28"/>
        </w:rPr>
        <w:t>:</w:t>
      </w:r>
      <w:r>
        <w:rPr>
          <w:sz w:val="22"/>
          <w:szCs w:val="22"/>
        </w:rPr>
        <w:t xml:space="preserve"> </w:t>
      </w:r>
      <w:r w:rsidR="0055004F" w:rsidRPr="009B0F9D">
        <w:t xml:space="preserve">Essential keys to success </w:t>
      </w:r>
      <w:r w:rsidRPr="009B0F9D">
        <w:t xml:space="preserve">in Law 12 </w:t>
      </w:r>
      <w:r w:rsidR="0055004F" w:rsidRPr="009B0F9D">
        <w:t xml:space="preserve">are 1) developing good study habits; 2) </w:t>
      </w:r>
      <w:r w:rsidR="007C48CD">
        <w:t xml:space="preserve">Developing your own </w:t>
      </w:r>
      <w:r w:rsidR="0055004F" w:rsidRPr="009B0F9D">
        <w:t xml:space="preserve">reading and note-taking </w:t>
      </w:r>
      <w:r w:rsidR="007C48CD">
        <w:t>skills</w:t>
      </w:r>
      <w:r w:rsidR="0055004F" w:rsidRPr="009B0F9D">
        <w:t>; 3) completion of assignments based upon readings</w:t>
      </w:r>
      <w:r w:rsidR="00314DF9">
        <w:t>/films/sources</w:t>
      </w:r>
      <w:r w:rsidR="0055004F" w:rsidRPr="009B0F9D">
        <w:t>;</w:t>
      </w:r>
      <w:r w:rsidR="009B0F9D" w:rsidRPr="009B0F9D">
        <w:t xml:space="preserve"> </w:t>
      </w:r>
      <w:r w:rsidR="0055004F" w:rsidRPr="009B0F9D">
        <w:t xml:space="preserve">4) practice of written questions and essay development; 5) preparation for seminar discussions and student-led presentations; and 6) continual review of content. Indeed, a thorough commitment to the course is needed; however, the fascinating content and knowledge </w:t>
      </w:r>
      <w:r w:rsidR="006C6C7D">
        <w:t>make</w:t>
      </w:r>
      <w:r w:rsidR="0055004F" w:rsidRPr="009B0F9D">
        <w:t xml:space="preserve"> </w:t>
      </w:r>
      <w:r w:rsidR="006C6C7D">
        <w:t>the obligation is</w:t>
      </w:r>
      <w:r w:rsidR="0055004F" w:rsidRPr="009B0F9D">
        <w:t xml:space="preserve"> worth it! </w:t>
      </w:r>
    </w:p>
    <w:p w14:paraId="0318FCD3" w14:textId="77777777" w:rsidR="00E52ED8" w:rsidRDefault="00E52ED8" w:rsidP="00B31297">
      <w:pPr>
        <w:ind w:right="-720"/>
        <w:rPr>
          <w:b/>
          <w:sz w:val="32"/>
          <w:u w:val="single"/>
        </w:rPr>
      </w:pPr>
    </w:p>
    <w:p w14:paraId="70A7DD00" w14:textId="77777777" w:rsidR="0055004F" w:rsidRPr="00887FA1" w:rsidRDefault="000D1DE3" w:rsidP="0055004F">
      <w:pPr>
        <w:ind w:left="-720" w:right="-720"/>
        <w:jc w:val="center"/>
        <w:rPr>
          <w:b/>
          <w:sz w:val="32"/>
          <w:u w:val="single"/>
        </w:rPr>
      </w:pPr>
      <w:r>
        <w:rPr>
          <w:noProof/>
        </w:rPr>
        <w:lastRenderedPageBreak/>
        <w:drawing>
          <wp:anchor distT="0" distB="0" distL="114300" distR="114300" simplePos="0" relativeHeight="251665408" behindDoc="1" locked="0" layoutInCell="1" allowOverlap="1" wp14:anchorId="54D62357" wp14:editId="361696D9">
            <wp:simplePos x="0" y="0"/>
            <wp:positionH relativeFrom="column">
              <wp:posOffset>-914400</wp:posOffset>
            </wp:positionH>
            <wp:positionV relativeFrom="paragraph">
              <wp:posOffset>114300</wp:posOffset>
            </wp:positionV>
            <wp:extent cx="1945005" cy="2230120"/>
            <wp:effectExtent l="50800" t="25400" r="36195" b="5080"/>
            <wp:wrapNone/>
            <wp:docPr id="75" name="Picture 75" descr="Those who don't study history are doomed to repeat it Yet those who do study history are doomed to stand by helplessly while everyone else repeat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hose who don't study history are doomed to repeat it Yet those who do study history are doomed to stand by helplessly while everyone else repeats 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005" cy="2230120"/>
                    </a:xfrm>
                    <a:prstGeom prst="rect">
                      <a:avLst/>
                    </a:prstGeom>
                    <a:noFill/>
                    <a:ln>
                      <a:solidFill>
                        <a:schemeClr val="tx1"/>
                      </a:solidFill>
                    </a:ln>
                  </pic:spPr>
                </pic:pic>
              </a:graphicData>
            </a:graphic>
          </wp:anchor>
        </w:drawing>
      </w:r>
      <w:r w:rsidR="00314DF9">
        <w:rPr>
          <w:noProof/>
        </w:rPr>
        <mc:AlternateContent>
          <mc:Choice Requires="wps">
            <w:drawing>
              <wp:anchor distT="45720" distB="45720" distL="114300" distR="114300" simplePos="0" relativeHeight="251680768" behindDoc="1" locked="0" layoutInCell="1" allowOverlap="1" wp14:anchorId="1BA5DF4C" wp14:editId="45741FA1">
                <wp:simplePos x="0" y="0"/>
                <wp:positionH relativeFrom="column">
                  <wp:posOffset>4343400</wp:posOffset>
                </wp:positionH>
                <wp:positionV relativeFrom="paragraph">
                  <wp:posOffset>6985</wp:posOffset>
                </wp:positionV>
                <wp:extent cx="2078990" cy="909320"/>
                <wp:effectExtent l="19050" t="11430" r="16510" b="1270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909320"/>
                        </a:xfrm>
                        <a:custGeom>
                          <a:avLst/>
                          <a:gdLst>
                            <a:gd name="T0" fmla="*/ -2 w 2360930"/>
                            <a:gd name="T1" fmla="*/ 536399 h 1552575"/>
                            <a:gd name="T2" fmla="*/ 326262 w 2360930"/>
                            <a:gd name="T3" fmla="*/ 388136 h 1552575"/>
                            <a:gd name="T4" fmla="*/ 450893 w 2360930"/>
                            <a:gd name="T5" fmla="*/ 148255 h 1552575"/>
                            <a:gd name="T6" fmla="*/ 854186 w 2360930"/>
                            <a:gd name="T7" fmla="*/ 148249 h 1552575"/>
                            <a:gd name="T8" fmla="*/ 1180465 w 2360930"/>
                            <a:gd name="T9" fmla="*/ 0 h 1552575"/>
                            <a:gd name="T10" fmla="*/ 1506744 w 2360930"/>
                            <a:gd name="T11" fmla="*/ 148249 h 1552575"/>
                            <a:gd name="T12" fmla="*/ 1910037 w 2360930"/>
                            <a:gd name="T13" fmla="*/ 148255 h 1552575"/>
                            <a:gd name="T14" fmla="*/ 2034668 w 2360930"/>
                            <a:gd name="T15" fmla="*/ 388136 h 1552575"/>
                            <a:gd name="T16" fmla="*/ 2360932 w 2360930"/>
                            <a:gd name="T17" fmla="*/ 536399 h 1552575"/>
                            <a:gd name="T18" fmla="*/ 2236314 w 2360930"/>
                            <a:gd name="T19" fmla="*/ 776288 h 1552575"/>
                            <a:gd name="T20" fmla="*/ 2360932 w 2360930"/>
                            <a:gd name="T21" fmla="*/ 1016176 h 1552575"/>
                            <a:gd name="T22" fmla="*/ 2034668 w 2360930"/>
                            <a:gd name="T23" fmla="*/ 1164439 h 1552575"/>
                            <a:gd name="T24" fmla="*/ 1910037 w 2360930"/>
                            <a:gd name="T25" fmla="*/ 1404320 h 1552575"/>
                            <a:gd name="T26" fmla="*/ 1506744 w 2360930"/>
                            <a:gd name="T27" fmla="*/ 1404326 h 1552575"/>
                            <a:gd name="T28" fmla="*/ 1180465 w 2360930"/>
                            <a:gd name="T29" fmla="*/ 1552575 h 1552575"/>
                            <a:gd name="T30" fmla="*/ 854186 w 2360930"/>
                            <a:gd name="T31" fmla="*/ 1404326 h 1552575"/>
                            <a:gd name="T32" fmla="*/ 450893 w 2360930"/>
                            <a:gd name="T33" fmla="*/ 1404320 h 1552575"/>
                            <a:gd name="T34" fmla="*/ 326262 w 2360930"/>
                            <a:gd name="T35" fmla="*/ 1164439 h 1552575"/>
                            <a:gd name="T36" fmla="*/ -2 w 2360930"/>
                            <a:gd name="T37" fmla="*/ 1016176 h 1552575"/>
                            <a:gd name="T38" fmla="*/ 124616 w 2360930"/>
                            <a:gd name="T39" fmla="*/ 776288 h 1552575"/>
                            <a:gd name="T40" fmla="*/ -2 w 2360930"/>
                            <a:gd name="T41" fmla="*/ 536399 h 155257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360930"/>
                            <a:gd name="T64" fmla="*/ 0 h 1552575"/>
                            <a:gd name="T65" fmla="*/ 2360930 w 2360930"/>
                            <a:gd name="T66" fmla="*/ 1552575 h 1552575"/>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360930" h="1552575">
                              <a:moveTo>
                                <a:pt x="-2" y="536399"/>
                              </a:moveTo>
                              <a:lnTo>
                                <a:pt x="326262" y="388136"/>
                              </a:lnTo>
                              <a:lnTo>
                                <a:pt x="450893" y="148255"/>
                              </a:lnTo>
                              <a:lnTo>
                                <a:pt x="854186" y="148249"/>
                              </a:lnTo>
                              <a:lnTo>
                                <a:pt x="1180465" y="0"/>
                              </a:lnTo>
                              <a:lnTo>
                                <a:pt x="1506744" y="148249"/>
                              </a:lnTo>
                              <a:lnTo>
                                <a:pt x="1910037" y="148255"/>
                              </a:lnTo>
                              <a:lnTo>
                                <a:pt x="2034668" y="388136"/>
                              </a:lnTo>
                              <a:lnTo>
                                <a:pt x="2360932" y="536399"/>
                              </a:lnTo>
                              <a:lnTo>
                                <a:pt x="2236314" y="776288"/>
                              </a:lnTo>
                              <a:lnTo>
                                <a:pt x="2360932" y="1016176"/>
                              </a:lnTo>
                              <a:lnTo>
                                <a:pt x="2034668" y="1164439"/>
                              </a:lnTo>
                              <a:lnTo>
                                <a:pt x="1910037" y="1404320"/>
                              </a:lnTo>
                              <a:lnTo>
                                <a:pt x="1506744" y="1404326"/>
                              </a:lnTo>
                              <a:lnTo>
                                <a:pt x="1180465" y="1552575"/>
                              </a:lnTo>
                              <a:lnTo>
                                <a:pt x="854186" y="1404326"/>
                              </a:lnTo>
                              <a:lnTo>
                                <a:pt x="450893" y="1404320"/>
                              </a:lnTo>
                              <a:lnTo>
                                <a:pt x="326262" y="1164439"/>
                              </a:lnTo>
                              <a:lnTo>
                                <a:pt x="-2" y="1016176"/>
                              </a:lnTo>
                              <a:lnTo>
                                <a:pt x="124616" y="776288"/>
                              </a:lnTo>
                              <a:lnTo>
                                <a:pt x="-2" y="536399"/>
                              </a:lnTo>
                              <a:close/>
                            </a:path>
                          </a:pathLst>
                        </a:custGeom>
                        <a:solidFill>
                          <a:srgbClr val="FFFFFF"/>
                        </a:solidFill>
                        <a:ln w="9525">
                          <a:solidFill>
                            <a:srgbClr val="000000"/>
                          </a:solidFill>
                          <a:miter lim="800000"/>
                          <a:headEnd/>
                          <a:tailEnd/>
                        </a:ln>
                      </wps:spPr>
                      <wps:txbx>
                        <w:txbxContent>
                          <w:p w14:paraId="5B5F636A" w14:textId="77777777" w:rsidR="0072133B" w:rsidRDefault="0072133B" w:rsidP="00C65EC4">
                            <w:pPr>
                              <w:jc w:val="center"/>
                              <w:rPr>
                                <w:sz w:val="20"/>
                                <w:szCs w:val="20"/>
                              </w:rPr>
                            </w:pPr>
                            <w:r w:rsidRPr="00C65EC4">
                              <w:rPr>
                                <w:sz w:val="20"/>
                                <w:szCs w:val="20"/>
                              </w:rPr>
                              <w:t>#2</w:t>
                            </w:r>
                          </w:p>
                          <w:p w14:paraId="7575D031" w14:textId="77777777" w:rsidR="0072133B" w:rsidRDefault="0072133B" w:rsidP="00C65EC4">
                            <w:pPr>
                              <w:jc w:val="center"/>
                              <w:rPr>
                                <w:sz w:val="20"/>
                                <w:szCs w:val="20"/>
                              </w:rPr>
                            </w:pPr>
                          </w:p>
                          <w:p w14:paraId="43C0DD37" w14:textId="77777777" w:rsidR="0072133B" w:rsidRPr="00C65EC4" w:rsidRDefault="0072133B" w:rsidP="00C65EC4">
                            <w:pPr>
                              <w:jc w:val="center"/>
                              <w:rPr>
                                <w:sz w:val="20"/>
                                <w:szCs w:val="20"/>
                              </w:rPr>
                            </w:pPr>
                            <w:r w:rsidRPr="00C65EC4">
                              <w:rPr>
                                <w:sz w:val="20"/>
                                <w:szCs w:val="20"/>
                              </w:rPr>
                              <w:t>Laws can maintain the status quo and can also be a force for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27" style="position:absolute;left:0;text-align:left;margin-left:342pt;margin-top:.55pt;width:163.7pt;height:71.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360930,1552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" adj="-11796480,,5400" path="m-2,536399l326262,388136,450893,148255r403293,-6l1180465,r326279,148249l1910037,148255r124631,239881l2360932,536399,2236314,776288r124618,239888l2034668,1164439r-124631,239881l1506744,1404326r-326279,148249l854186,1404326r-403293,-6l326262,1164439,-2,1016176,124616,776288,-2,536399xe">
                <v:stroke joinstyle="miter"/>
                <v:formulas/>
                <v:path o:connecttype="custom" o:connectlocs="-2,314161;287300,227325;397048,86831;752180,86827;1039495,0;1326810,86827;1681942,86831;1791690,227325;2078992,314161;1969256,454660;2078992,595159;1791690,681995;1681942,822489;1326810,822493;1039495,909320;752180,822493;397048,822489;287300,681995;-2,595159;109734,454660;-2,314161" o:connectangles="0,0,0,0,0,0,0,0,0,0,0,0,0,0,0,0,0,0,0,0,0" textboxrect="0,0,2360930,1552575"/>
                <v:textbox>
                  <w:txbxContent>
                    <w:p w:rsidR="0072133B" w:rsidRDefault="0072133B" w:rsidP="00C65EC4">
                      <w:pPr>
                        <w:jc w:val="center"/>
                        <w:rPr>
                          <w:sz w:val="20"/>
                          <w:szCs w:val="20"/>
                        </w:rPr>
                      </w:pPr>
                      <w:r w:rsidRPr="00C65EC4">
                        <w:rPr>
                          <w:sz w:val="20"/>
                          <w:szCs w:val="20"/>
                        </w:rPr>
                        <w:t>#2</w:t>
                      </w:r>
                    </w:p>
                    <w:p w:rsidR="0072133B" w:rsidRDefault="0072133B" w:rsidP="00C65EC4">
                      <w:pPr>
                        <w:jc w:val="center"/>
                        <w:rPr>
                          <w:sz w:val="20"/>
                          <w:szCs w:val="20"/>
                        </w:rPr>
                      </w:pPr>
                    </w:p>
                    <w:p w:rsidR="0072133B" w:rsidRPr="00C65EC4" w:rsidRDefault="0072133B" w:rsidP="00C65EC4">
                      <w:pPr>
                        <w:jc w:val="center"/>
                        <w:rPr>
                          <w:sz w:val="20"/>
                          <w:szCs w:val="20"/>
                        </w:rPr>
                      </w:pPr>
                      <w:r w:rsidRPr="00C65EC4">
                        <w:rPr>
                          <w:sz w:val="20"/>
                          <w:szCs w:val="20"/>
                        </w:rPr>
                        <w:t>Laws can maintain the status quo and can also be a force for change</w:t>
                      </w:r>
                    </w:p>
                  </w:txbxContent>
                </v:textbox>
              </v:shape>
            </w:pict>
          </mc:Fallback>
        </mc:AlternateContent>
      </w:r>
      <w:r w:rsidR="009B0F9D">
        <w:rPr>
          <w:b/>
          <w:sz w:val="32"/>
          <w:u w:val="single"/>
        </w:rPr>
        <w:t>Course Content</w:t>
      </w:r>
      <w:r w:rsidR="008B494A">
        <w:rPr>
          <w:b/>
          <w:sz w:val="32"/>
          <w:u w:val="single"/>
        </w:rPr>
        <w:t xml:space="preserve"> – The Big Ideas</w:t>
      </w:r>
    </w:p>
    <w:p w14:paraId="72D64B99" w14:textId="77777777" w:rsidR="0055004F" w:rsidRDefault="00314DF9" w:rsidP="0055004F">
      <w:pPr>
        <w:ind w:right="-720"/>
      </w:pPr>
      <w:r>
        <w:rPr>
          <w:noProof/>
        </w:rPr>
        <mc:AlternateContent>
          <mc:Choice Requires="wps">
            <w:drawing>
              <wp:anchor distT="0" distB="0" distL="114300" distR="114300" simplePos="0" relativeHeight="251683840" behindDoc="0" locked="0" layoutInCell="1" allowOverlap="1" wp14:anchorId="12EE4619" wp14:editId="5A03E20E">
                <wp:simplePos x="0" y="0"/>
                <wp:positionH relativeFrom="column">
                  <wp:posOffset>3150235</wp:posOffset>
                </wp:positionH>
                <wp:positionV relativeFrom="paragraph">
                  <wp:posOffset>109220</wp:posOffset>
                </wp:positionV>
                <wp:extent cx="1250950" cy="1108710"/>
                <wp:effectExtent l="6985" t="13970" r="8890" b="696595"/>
                <wp:wrapNone/>
                <wp:docPr id="4" name="Oval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108710"/>
                        </a:xfrm>
                        <a:prstGeom prst="wedgeEllipseCallout">
                          <a:avLst>
                            <a:gd name="adj1" fmla="val 4722"/>
                            <a:gd name="adj2" fmla="val 112255"/>
                          </a:avLst>
                        </a:prstGeom>
                        <a:solidFill>
                          <a:schemeClr val="lt1">
                            <a:lumMod val="100000"/>
                            <a:lumOff val="0"/>
                          </a:schemeClr>
                        </a:solidFill>
                        <a:ln w="12700">
                          <a:solidFill>
                            <a:schemeClr val="tx1">
                              <a:lumMod val="100000"/>
                              <a:lumOff val="0"/>
                            </a:schemeClr>
                          </a:solidFill>
                          <a:miter lim="800000"/>
                          <a:headEnd/>
                          <a:tailEnd/>
                        </a:ln>
                      </wps:spPr>
                      <wps:txbx>
                        <w:txbxContent>
                          <w:p w14:paraId="09B9C247" w14:textId="77777777" w:rsidR="0072133B" w:rsidRPr="006A18D0" w:rsidRDefault="0072133B" w:rsidP="006A18D0">
                            <w:pPr>
                              <w:jc w:val="center"/>
                              <w:rPr>
                                <w:rFonts w:ascii="Monotype Corsiva" w:hAnsi="Monotype Corsiva"/>
                                <w:sz w:val="18"/>
                                <w:szCs w:val="18"/>
                                <w:lang w:val="en-CA"/>
                              </w:rPr>
                            </w:pPr>
                            <w:r w:rsidRPr="006A18D0">
                              <w:rPr>
                                <w:rFonts w:ascii="Monotype Corsiva" w:hAnsi="Monotype Corsiva"/>
                                <w:sz w:val="18"/>
                                <w:szCs w:val="18"/>
                                <w:lang w:val="en-CA"/>
                              </w:rPr>
                              <w:t>“Be the change you want to see in the world”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8" type="#_x0000_t63" style="position:absolute;margin-left:248.05pt;margin-top:8.6pt;width:98.5pt;height:8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" adj="11820,35047" fillcolor="white [3201]" strokecolor="black [3213]" strokeweight="1pt">
                <v:textbox>
                  <w:txbxContent>
                    <w:p w:rsidR="0072133B" w:rsidRPr="006A18D0" w:rsidRDefault="0072133B" w:rsidP="006A18D0">
                      <w:pPr>
                        <w:jc w:val="center"/>
                        <w:rPr>
                          <w:rFonts w:ascii="Monotype Corsiva" w:hAnsi="Monotype Corsiva"/>
                          <w:sz w:val="18"/>
                          <w:szCs w:val="18"/>
                          <w:lang w:val="en-CA"/>
                        </w:rPr>
                      </w:pPr>
                      <w:r w:rsidRPr="006A18D0">
                        <w:rPr>
                          <w:rFonts w:ascii="Monotype Corsiva" w:hAnsi="Monotype Corsiva"/>
                          <w:sz w:val="18"/>
                          <w:szCs w:val="18"/>
                          <w:lang w:val="en-CA"/>
                        </w:rPr>
                        <w:t>“Be the change you want to see in the world”</w:t>
                      </w:r>
                    </w:p>
                  </w:txbxContent>
                </v:textbox>
              </v:shape>
            </w:pict>
          </mc:Fallback>
        </mc:AlternateContent>
      </w:r>
      <w:r>
        <w:rPr>
          <w:noProof/>
        </w:rPr>
        <mc:AlternateContent>
          <mc:Choice Requires="wps">
            <w:drawing>
              <wp:anchor distT="45720" distB="45720" distL="114300" distR="114300" simplePos="0" relativeHeight="251678720" behindDoc="0" locked="0" layoutInCell="1" allowOverlap="1" wp14:anchorId="62041D08" wp14:editId="52DAB5F7">
                <wp:simplePos x="0" y="0"/>
                <wp:positionH relativeFrom="column">
                  <wp:posOffset>1257935</wp:posOffset>
                </wp:positionH>
                <wp:positionV relativeFrom="paragraph">
                  <wp:posOffset>109220</wp:posOffset>
                </wp:positionV>
                <wp:extent cx="1894840" cy="1244600"/>
                <wp:effectExtent l="19685" t="13970" r="19050" b="8255"/>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840" cy="1244600"/>
                        </a:xfrm>
                        <a:custGeom>
                          <a:avLst/>
                          <a:gdLst>
                            <a:gd name="T0" fmla="*/ -2 w 2360930"/>
                            <a:gd name="T1" fmla="*/ 615378 h 1781175"/>
                            <a:gd name="T2" fmla="*/ 326262 w 2360930"/>
                            <a:gd name="T3" fmla="*/ 445285 h 1781175"/>
                            <a:gd name="T4" fmla="*/ 450893 w 2360930"/>
                            <a:gd name="T5" fmla="*/ 170084 h 1781175"/>
                            <a:gd name="T6" fmla="*/ 854186 w 2360930"/>
                            <a:gd name="T7" fmla="*/ 170077 h 1781175"/>
                            <a:gd name="T8" fmla="*/ 1180465 w 2360930"/>
                            <a:gd name="T9" fmla="*/ 0 h 1781175"/>
                            <a:gd name="T10" fmla="*/ 1506744 w 2360930"/>
                            <a:gd name="T11" fmla="*/ 170077 h 1781175"/>
                            <a:gd name="T12" fmla="*/ 1910037 w 2360930"/>
                            <a:gd name="T13" fmla="*/ 170084 h 1781175"/>
                            <a:gd name="T14" fmla="*/ 2034668 w 2360930"/>
                            <a:gd name="T15" fmla="*/ 445285 h 1781175"/>
                            <a:gd name="T16" fmla="*/ 2360932 w 2360930"/>
                            <a:gd name="T17" fmla="*/ 615378 h 1781175"/>
                            <a:gd name="T18" fmla="*/ 2236314 w 2360930"/>
                            <a:gd name="T19" fmla="*/ 890588 h 1781175"/>
                            <a:gd name="T20" fmla="*/ 2360932 w 2360930"/>
                            <a:gd name="T21" fmla="*/ 1165797 h 1781175"/>
                            <a:gd name="T22" fmla="*/ 2034668 w 2360930"/>
                            <a:gd name="T23" fmla="*/ 1335890 h 1781175"/>
                            <a:gd name="T24" fmla="*/ 1910037 w 2360930"/>
                            <a:gd name="T25" fmla="*/ 1611091 h 1781175"/>
                            <a:gd name="T26" fmla="*/ 1506744 w 2360930"/>
                            <a:gd name="T27" fmla="*/ 1611098 h 1781175"/>
                            <a:gd name="T28" fmla="*/ 1180465 w 2360930"/>
                            <a:gd name="T29" fmla="*/ 1781175 h 1781175"/>
                            <a:gd name="T30" fmla="*/ 854186 w 2360930"/>
                            <a:gd name="T31" fmla="*/ 1611098 h 1781175"/>
                            <a:gd name="T32" fmla="*/ 450893 w 2360930"/>
                            <a:gd name="T33" fmla="*/ 1611091 h 1781175"/>
                            <a:gd name="T34" fmla="*/ 326262 w 2360930"/>
                            <a:gd name="T35" fmla="*/ 1335890 h 1781175"/>
                            <a:gd name="T36" fmla="*/ -2 w 2360930"/>
                            <a:gd name="T37" fmla="*/ 1165797 h 1781175"/>
                            <a:gd name="T38" fmla="*/ 124616 w 2360930"/>
                            <a:gd name="T39" fmla="*/ 890588 h 1781175"/>
                            <a:gd name="T40" fmla="*/ -2 w 2360930"/>
                            <a:gd name="T41" fmla="*/ 615378 h 178117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360930"/>
                            <a:gd name="T64" fmla="*/ 0 h 1781175"/>
                            <a:gd name="T65" fmla="*/ 2360930 w 2360930"/>
                            <a:gd name="T66" fmla="*/ 1781175 h 1781175"/>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360930" h="1781175">
                              <a:moveTo>
                                <a:pt x="-2" y="615378"/>
                              </a:moveTo>
                              <a:lnTo>
                                <a:pt x="326262" y="445285"/>
                              </a:lnTo>
                              <a:lnTo>
                                <a:pt x="450893" y="170084"/>
                              </a:lnTo>
                              <a:lnTo>
                                <a:pt x="854186" y="170077"/>
                              </a:lnTo>
                              <a:lnTo>
                                <a:pt x="1180465" y="0"/>
                              </a:lnTo>
                              <a:lnTo>
                                <a:pt x="1506744" y="170077"/>
                              </a:lnTo>
                              <a:lnTo>
                                <a:pt x="1910037" y="170084"/>
                              </a:lnTo>
                              <a:lnTo>
                                <a:pt x="2034668" y="445285"/>
                              </a:lnTo>
                              <a:lnTo>
                                <a:pt x="2360932" y="615378"/>
                              </a:lnTo>
                              <a:lnTo>
                                <a:pt x="2236314" y="890588"/>
                              </a:lnTo>
                              <a:lnTo>
                                <a:pt x="2360932" y="1165797"/>
                              </a:lnTo>
                              <a:lnTo>
                                <a:pt x="2034668" y="1335890"/>
                              </a:lnTo>
                              <a:lnTo>
                                <a:pt x="1910037" y="1611091"/>
                              </a:lnTo>
                              <a:lnTo>
                                <a:pt x="1506744" y="1611098"/>
                              </a:lnTo>
                              <a:lnTo>
                                <a:pt x="1180465" y="1781175"/>
                              </a:lnTo>
                              <a:lnTo>
                                <a:pt x="854186" y="1611098"/>
                              </a:lnTo>
                              <a:lnTo>
                                <a:pt x="450893" y="1611091"/>
                              </a:lnTo>
                              <a:lnTo>
                                <a:pt x="326262" y="1335890"/>
                              </a:lnTo>
                              <a:lnTo>
                                <a:pt x="-2" y="1165797"/>
                              </a:lnTo>
                              <a:lnTo>
                                <a:pt x="124616" y="890588"/>
                              </a:lnTo>
                              <a:lnTo>
                                <a:pt x="-2" y="615378"/>
                              </a:lnTo>
                              <a:close/>
                            </a:path>
                          </a:pathLst>
                        </a:custGeom>
                        <a:solidFill>
                          <a:srgbClr val="FFFFFF"/>
                        </a:solidFill>
                        <a:ln w="12700">
                          <a:solidFill>
                            <a:srgbClr val="000000"/>
                          </a:solidFill>
                          <a:miter lim="800000"/>
                          <a:headEnd/>
                          <a:tailEnd/>
                        </a:ln>
                      </wps:spPr>
                      <wps:txbx>
                        <w:txbxContent>
                          <w:p w14:paraId="6F9D4994" w14:textId="77777777" w:rsidR="0072133B" w:rsidRDefault="0072133B" w:rsidP="007C48CD">
                            <w:pPr>
                              <w:jc w:val="center"/>
                              <w:rPr>
                                <w:sz w:val="20"/>
                                <w:szCs w:val="20"/>
                              </w:rPr>
                            </w:pPr>
                            <w:r w:rsidRPr="00C65EC4">
                              <w:rPr>
                                <w:sz w:val="20"/>
                                <w:szCs w:val="20"/>
                              </w:rPr>
                              <w:t>#1</w:t>
                            </w:r>
                          </w:p>
                          <w:p w14:paraId="001CAEC7" w14:textId="77777777" w:rsidR="0072133B" w:rsidRDefault="0072133B" w:rsidP="00C65EC4">
                            <w:pPr>
                              <w:jc w:val="center"/>
                              <w:rPr>
                                <w:sz w:val="20"/>
                                <w:szCs w:val="20"/>
                              </w:rPr>
                            </w:pPr>
                          </w:p>
                          <w:p w14:paraId="6769AD15" w14:textId="77777777" w:rsidR="0072133B" w:rsidRPr="00C65EC4" w:rsidRDefault="0072133B" w:rsidP="00C65EC4">
                            <w:pPr>
                              <w:jc w:val="center"/>
                              <w:rPr>
                                <w:sz w:val="20"/>
                                <w:szCs w:val="20"/>
                              </w:rPr>
                            </w:pPr>
                            <w:r w:rsidRPr="00C65EC4">
                              <w:rPr>
                                <w:sz w:val="20"/>
                                <w:szCs w:val="20"/>
                              </w:rPr>
                              <w:t>Understanding legal rights and responsibilities allows citizens to participate more fully in society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9" style="position:absolute;margin-left:99.05pt;margin-top:8.6pt;width:149.2pt;height:9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360930,1781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" adj="-11796480,,5400" path="m-2,615378l326262,445285,450893,170084r403293,-7l1180465,r326279,170077l1910037,170084r124631,275201l2360932,615378,2236314,890588r124618,275209l2034668,1335890r-124631,275201l1506744,1611098r-326279,170077l854186,1611098r-403293,-7l326262,1335890,-2,1165797,124616,890588,-2,615378xe" strokeweight="1pt">
                <v:stroke joinstyle="miter"/>
                <v:formulas/>
                <v:path o:connecttype="custom" o:connectlocs="-2,429997;261852,311144;361879,118847;685554,118842;947420,0;1209286,118842;1532961,118847;1632988,311144;1894842,429997;1794825,622300;1894842,814603;1632988,933456;1532961,1125753;1209286,1125758;947420,1244600;685554,1125758;361879,1125753;261852,933456;-2,814603;100015,622300;-2,429997" o:connectangles="0,0,0,0,0,0,0,0,0,0,0,0,0,0,0,0,0,0,0,0,0" textboxrect="0,0,2360930,1781175"/>
                <v:textbox>
                  <w:txbxContent>
                    <w:p w:rsidR="0072133B" w:rsidRDefault="0072133B" w:rsidP="007C48CD">
                      <w:pPr>
                        <w:jc w:val="center"/>
                        <w:rPr>
                          <w:sz w:val="20"/>
                          <w:szCs w:val="20"/>
                        </w:rPr>
                      </w:pPr>
                      <w:r w:rsidRPr="00C65EC4">
                        <w:rPr>
                          <w:sz w:val="20"/>
                          <w:szCs w:val="20"/>
                        </w:rPr>
                        <w:t>#1</w:t>
                      </w:r>
                    </w:p>
                    <w:p w:rsidR="0072133B" w:rsidRDefault="0072133B" w:rsidP="00C65EC4">
                      <w:pPr>
                        <w:jc w:val="center"/>
                        <w:rPr>
                          <w:sz w:val="20"/>
                          <w:szCs w:val="20"/>
                        </w:rPr>
                      </w:pPr>
                    </w:p>
                    <w:p w:rsidR="0072133B" w:rsidRPr="00C65EC4" w:rsidRDefault="0072133B" w:rsidP="00C65EC4">
                      <w:pPr>
                        <w:jc w:val="center"/>
                        <w:rPr>
                          <w:sz w:val="20"/>
                          <w:szCs w:val="20"/>
                        </w:rPr>
                      </w:pPr>
                      <w:r w:rsidRPr="00C65EC4">
                        <w:rPr>
                          <w:sz w:val="20"/>
                          <w:szCs w:val="20"/>
                        </w:rPr>
                        <w:t>Understanding legal rights and responsibilities allows citizens to participate more fully in society</w:t>
                      </w:r>
                    </w:p>
                  </w:txbxContent>
                </v:textbox>
                <w10:wrap type="square"/>
              </v:shape>
            </w:pict>
          </mc:Fallback>
        </mc:AlternateContent>
      </w:r>
    </w:p>
    <w:p w14:paraId="221F346E" w14:textId="77777777" w:rsidR="006A18D0" w:rsidRDefault="006A18D0" w:rsidP="0055004F">
      <w:pPr>
        <w:ind w:right="-720"/>
      </w:pPr>
    </w:p>
    <w:p w14:paraId="222B1F94" w14:textId="77777777" w:rsidR="006A18D0" w:rsidRDefault="006A18D0" w:rsidP="0055004F">
      <w:pPr>
        <w:ind w:right="-720"/>
      </w:pPr>
    </w:p>
    <w:p w14:paraId="6B672C68" w14:textId="77777777" w:rsidR="006A18D0" w:rsidRDefault="006A18D0" w:rsidP="0055004F">
      <w:pPr>
        <w:ind w:right="-720"/>
      </w:pPr>
    </w:p>
    <w:p w14:paraId="701F8219" w14:textId="77777777" w:rsidR="006A18D0" w:rsidRDefault="00314DF9" w:rsidP="0055004F">
      <w:pPr>
        <w:ind w:right="-720"/>
      </w:pPr>
      <w:r>
        <w:rPr>
          <w:noProof/>
        </w:rPr>
        <mc:AlternateContent>
          <mc:Choice Requires="wps">
            <w:drawing>
              <wp:anchor distT="45720" distB="45720" distL="114300" distR="114300" simplePos="0" relativeHeight="251685888" behindDoc="0" locked="0" layoutInCell="1" allowOverlap="1" wp14:anchorId="2B839A73" wp14:editId="72C8FFD2">
                <wp:simplePos x="0" y="0"/>
                <wp:positionH relativeFrom="column">
                  <wp:posOffset>4457700</wp:posOffset>
                </wp:positionH>
                <wp:positionV relativeFrom="paragraph">
                  <wp:posOffset>6350</wp:posOffset>
                </wp:positionV>
                <wp:extent cx="2078990" cy="1405890"/>
                <wp:effectExtent l="19050" t="12065" r="16510" b="10795"/>
                <wp:wrapSquare wrapText="bothSides"/>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1405890"/>
                        </a:xfrm>
                        <a:custGeom>
                          <a:avLst/>
                          <a:gdLst>
                            <a:gd name="T0" fmla="*/ -2 w 2360930"/>
                            <a:gd name="T1" fmla="*/ 865478 h 2505075"/>
                            <a:gd name="T2" fmla="*/ 326262 w 2360930"/>
                            <a:gd name="T3" fmla="*/ 626257 h 2505075"/>
                            <a:gd name="T4" fmla="*/ 450893 w 2360930"/>
                            <a:gd name="T5" fmla="*/ 239210 h 2505075"/>
                            <a:gd name="T6" fmla="*/ 854186 w 2360930"/>
                            <a:gd name="T7" fmla="*/ 239199 h 2505075"/>
                            <a:gd name="T8" fmla="*/ 1180465 w 2360930"/>
                            <a:gd name="T9" fmla="*/ 0 h 2505075"/>
                            <a:gd name="T10" fmla="*/ 1506744 w 2360930"/>
                            <a:gd name="T11" fmla="*/ 239199 h 2505075"/>
                            <a:gd name="T12" fmla="*/ 1910037 w 2360930"/>
                            <a:gd name="T13" fmla="*/ 239210 h 2505075"/>
                            <a:gd name="T14" fmla="*/ 2034668 w 2360930"/>
                            <a:gd name="T15" fmla="*/ 626257 h 2505075"/>
                            <a:gd name="T16" fmla="*/ 2360932 w 2360930"/>
                            <a:gd name="T17" fmla="*/ 865478 h 2505075"/>
                            <a:gd name="T18" fmla="*/ 2236314 w 2360930"/>
                            <a:gd name="T19" fmla="*/ 1252538 h 2505075"/>
                            <a:gd name="T20" fmla="*/ 2360932 w 2360930"/>
                            <a:gd name="T21" fmla="*/ 1639597 h 2505075"/>
                            <a:gd name="T22" fmla="*/ 2034668 w 2360930"/>
                            <a:gd name="T23" fmla="*/ 1878818 h 2505075"/>
                            <a:gd name="T24" fmla="*/ 1910037 w 2360930"/>
                            <a:gd name="T25" fmla="*/ 2265865 h 2505075"/>
                            <a:gd name="T26" fmla="*/ 1506744 w 2360930"/>
                            <a:gd name="T27" fmla="*/ 2265876 h 2505075"/>
                            <a:gd name="T28" fmla="*/ 1180465 w 2360930"/>
                            <a:gd name="T29" fmla="*/ 2505075 h 2505075"/>
                            <a:gd name="T30" fmla="*/ 854186 w 2360930"/>
                            <a:gd name="T31" fmla="*/ 2265876 h 2505075"/>
                            <a:gd name="T32" fmla="*/ 450893 w 2360930"/>
                            <a:gd name="T33" fmla="*/ 2265865 h 2505075"/>
                            <a:gd name="T34" fmla="*/ 326262 w 2360930"/>
                            <a:gd name="T35" fmla="*/ 1878818 h 2505075"/>
                            <a:gd name="T36" fmla="*/ -2 w 2360930"/>
                            <a:gd name="T37" fmla="*/ 1639597 h 2505075"/>
                            <a:gd name="T38" fmla="*/ 124616 w 2360930"/>
                            <a:gd name="T39" fmla="*/ 1252538 h 2505075"/>
                            <a:gd name="T40" fmla="*/ -2 w 2360930"/>
                            <a:gd name="T41" fmla="*/ 865478 h 250507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360930"/>
                            <a:gd name="T64" fmla="*/ 0 h 2505075"/>
                            <a:gd name="T65" fmla="*/ 2360930 w 2360930"/>
                            <a:gd name="T66" fmla="*/ 2505075 h 2505075"/>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360930" h="2505075">
                              <a:moveTo>
                                <a:pt x="-2" y="865478"/>
                              </a:moveTo>
                              <a:lnTo>
                                <a:pt x="326262" y="626257"/>
                              </a:lnTo>
                              <a:lnTo>
                                <a:pt x="450893" y="239210"/>
                              </a:lnTo>
                              <a:lnTo>
                                <a:pt x="854186" y="239199"/>
                              </a:lnTo>
                              <a:lnTo>
                                <a:pt x="1180465" y="0"/>
                              </a:lnTo>
                              <a:lnTo>
                                <a:pt x="1506744" y="239199"/>
                              </a:lnTo>
                              <a:lnTo>
                                <a:pt x="1910037" y="239210"/>
                              </a:lnTo>
                              <a:lnTo>
                                <a:pt x="2034668" y="626257"/>
                              </a:lnTo>
                              <a:lnTo>
                                <a:pt x="2360932" y="865478"/>
                              </a:lnTo>
                              <a:lnTo>
                                <a:pt x="2236314" y="1252538"/>
                              </a:lnTo>
                              <a:lnTo>
                                <a:pt x="2360932" y="1639597"/>
                              </a:lnTo>
                              <a:lnTo>
                                <a:pt x="2034668" y="1878818"/>
                              </a:lnTo>
                              <a:lnTo>
                                <a:pt x="1910037" y="2265865"/>
                              </a:lnTo>
                              <a:lnTo>
                                <a:pt x="1506744" y="2265876"/>
                              </a:lnTo>
                              <a:lnTo>
                                <a:pt x="1180465" y="2505075"/>
                              </a:lnTo>
                              <a:lnTo>
                                <a:pt x="854186" y="2265876"/>
                              </a:lnTo>
                              <a:lnTo>
                                <a:pt x="450893" y="2265865"/>
                              </a:lnTo>
                              <a:lnTo>
                                <a:pt x="326262" y="1878818"/>
                              </a:lnTo>
                              <a:lnTo>
                                <a:pt x="-2" y="1639597"/>
                              </a:lnTo>
                              <a:lnTo>
                                <a:pt x="124616" y="1252538"/>
                              </a:lnTo>
                              <a:lnTo>
                                <a:pt x="-2" y="865478"/>
                              </a:lnTo>
                              <a:close/>
                            </a:path>
                          </a:pathLst>
                        </a:custGeom>
                        <a:solidFill>
                          <a:srgbClr val="FFFFFF"/>
                        </a:solidFill>
                        <a:ln w="9525">
                          <a:solidFill>
                            <a:srgbClr val="000000"/>
                          </a:solidFill>
                          <a:miter lim="800000"/>
                          <a:headEnd/>
                          <a:tailEnd/>
                        </a:ln>
                      </wps:spPr>
                      <wps:txbx>
                        <w:txbxContent>
                          <w:p w14:paraId="1A8B675E" w14:textId="77777777" w:rsidR="0072133B" w:rsidRPr="00C65EC4" w:rsidRDefault="0072133B" w:rsidP="00C65EC4">
                            <w:pPr>
                              <w:jc w:val="center"/>
                              <w:rPr>
                                <w:sz w:val="20"/>
                                <w:szCs w:val="20"/>
                              </w:rPr>
                            </w:pPr>
                            <w:r w:rsidRPr="00C65EC4">
                              <w:rPr>
                                <w:sz w:val="20"/>
                                <w:szCs w:val="20"/>
                              </w:rPr>
                              <w:t>#4</w:t>
                            </w:r>
                          </w:p>
                          <w:p w14:paraId="71094DDF" w14:textId="77777777" w:rsidR="0072133B" w:rsidRPr="00C65EC4" w:rsidRDefault="0072133B" w:rsidP="00C65EC4">
                            <w:pPr>
                              <w:jc w:val="center"/>
                              <w:rPr>
                                <w:sz w:val="20"/>
                                <w:szCs w:val="20"/>
                              </w:rPr>
                            </w:pPr>
                            <w:r w:rsidRPr="00C65EC4">
                              <w:rPr>
                                <w:sz w:val="20"/>
                                <w:szCs w:val="20"/>
                              </w:rPr>
                              <w:t>Laws are interpreted and these interpretations may evolve over time as a society’s values and worldviews change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30" style="position:absolute;margin-left:351pt;margin-top:.5pt;width:163.7pt;height:110.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coordsize="2360930,2505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" adj="-11796480,,5400" path="m-2,865478l326262,626257,450893,239210r403293,-11l1180465,r326279,239199l1910037,239210r124631,387047l2360932,865478r-124618,387060l2360932,1639597r-326264,239221l1910037,2265865r-403293,11l1180465,2505075,854186,2265876r-403293,-11l326262,1878818,-2,1639597,124616,1252538,-2,865478xe">
                <v:stroke joinstyle="miter"/>
                <v:formulas/>
                <v:path o:connecttype="custom" o:connectlocs="-2,485721;287300,351466;397048,134249;752180,134242;1039495,0;1326810,134242;1681942,134249;1791690,351466;2078992,485721;1969256,702945;2078992,920169;1791690,1054424;1681942,1271641;1326810,1271648;1039495,1405890;752180,1271648;397048,1271641;287300,1054424;-2,920169;109734,702945;-2,485721" o:connectangles="0,0,0,0,0,0,0,0,0,0,0,0,0,0,0,0,0,0,0,0,0" textboxrect="0,0,2360930,2505075"/>
                <v:textbox>
                  <w:txbxContent>
                    <w:p w:rsidR="0072133B" w:rsidRPr="00C65EC4" w:rsidRDefault="0072133B" w:rsidP="00C65EC4">
                      <w:pPr>
                        <w:jc w:val="center"/>
                        <w:rPr>
                          <w:sz w:val="20"/>
                          <w:szCs w:val="20"/>
                        </w:rPr>
                      </w:pPr>
                      <w:r w:rsidRPr="00C65EC4">
                        <w:rPr>
                          <w:sz w:val="20"/>
                          <w:szCs w:val="20"/>
                        </w:rPr>
                        <w:t>#4</w:t>
                      </w:r>
                    </w:p>
                    <w:p w:rsidR="0072133B" w:rsidRPr="00C65EC4" w:rsidRDefault="0072133B" w:rsidP="00C65EC4">
                      <w:pPr>
                        <w:jc w:val="center"/>
                        <w:rPr>
                          <w:sz w:val="20"/>
                          <w:szCs w:val="20"/>
                        </w:rPr>
                      </w:pPr>
                      <w:r w:rsidRPr="00C65EC4">
                        <w:rPr>
                          <w:sz w:val="20"/>
                          <w:szCs w:val="20"/>
                        </w:rPr>
                        <w:t>Laws are interpreted and these interpretations may evolve over time as a society’s values and worldviews change</w:t>
                      </w:r>
                    </w:p>
                  </w:txbxContent>
                </v:textbox>
                <w10:wrap type="square"/>
              </v:shape>
            </w:pict>
          </mc:Fallback>
        </mc:AlternateContent>
      </w:r>
    </w:p>
    <w:p w14:paraId="03CEDDB7" w14:textId="77777777" w:rsidR="008B494A" w:rsidRDefault="008B494A" w:rsidP="008B494A">
      <w:pPr>
        <w:ind w:right="-720"/>
        <w:jc w:val="center"/>
      </w:pPr>
    </w:p>
    <w:p w14:paraId="321C66DC" w14:textId="77777777" w:rsidR="008B494A" w:rsidRDefault="008B494A" w:rsidP="0055004F">
      <w:pPr>
        <w:ind w:right="-720"/>
      </w:pPr>
    </w:p>
    <w:p w14:paraId="06A2D44D" w14:textId="77777777" w:rsidR="008B494A" w:rsidRDefault="00314DF9" w:rsidP="0055004F">
      <w:pPr>
        <w:ind w:right="-720"/>
      </w:pPr>
      <w:r>
        <w:rPr>
          <w:noProof/>
        </w:rPr>
        <mc:AlternateContent>
          <mc:Choice Requires="wps">
            <w:drawing>
              <wp:anchor distT="45720" distB="45720" distL="114300" distR="114300" simplePos="0" relativeHeight="251682816" behindDoc="0" locked="0" layoutInCell="1" allowOverlap="1" wp14:anchorId="240B1786" wp14:editId="58922973">
                <wp:simplePos x="0" y="0"/>
                <wp:positionH relativeFrom="column">
                  <wp:posOffset>1028700</wp:posOffset>
                </wp:positionH>
                <wp:positionV relativeFrom="paragraph">
                  <wp:posOffset>139700</wp:posOffset>
                </wp:positionV>
                <wp:extent cx="2395220" cy="1004570"/>
                <wp:effectExtent l="19050" t="13970" r="14605" b="10160"/>
                <wp:wrapSquare wrapText="bothSides"/>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1004570"/>
                        </a:xfrm>
                        <a:custGeom>
                          <a:avLst/>
                          <a:gdLst>
                            <a:gd name="T0" fmla="*/ -2 w 2360930"/>
                            <a:gd name="T1" fmla="*/ 613404 h 1775460"/>
                            <a:gd name="T2" fmla="*/ 326262 w 2360930"/>
                            <a:gd name="T3" fmla="*/ 443857 h 1775460"/>
                            <a:gd name="T4" fmla="*/ 450893 w 2360930"/>
                            <a:gd name="T5" fmla="*/ 169539 h 1775460"/>
                            <a:gd name="T6" fmla="*/ 854186 w 2360930"/>
                            <a:gd name="T7" fmla="*/ 169531 h 1775460"/>
                            <a:gd name="T8" fmla="*/ 1180465 w 2360930"/>
                            <a:gd name="T9" fmla="*/ 0 h 1775460"/>
                            <a:gd name="T10" fmla="*/ 1506744 w 2360930"/>
                            <a:gd name="T11" fmla="*/ 169531 h 1775460"/>
                            <a:gd name="T12" fmla="*/ 1910037 w 2360930"/>
                            <a:gd name="T13" fmla="*/ 169539 h 1775460"/>
                            <a:gd name="T14" fmla="*/ 2034668 w 2360930"/>
                            <a:gd name="T15" fmla="*/ 443857 h 1775460"/>
                            <a:gd name="T16" fmla="*/ 2360932 w 2360930"/>
                            <a:gd name="T17" fmla="*/ 613404 h 1775460"/>
                            <a:gd name="T18" fmla="*/ 2236314 w 2360930"/>
                            <a:gd name="T19" fmla="*/ 887730 h 1775460"/>
                            <a:gd name="T20" fmla="*/ 2360932 w 2360930"/>
                            <a:gd name="T21" fmla="*/ 1162056 h 1775460"/>
                            <a:gd name="T22" fmla="*/ 2034668 w 2360930"/>
                            <a:gd name="T23" fmla="*/ 1331603 h 1775460"/>
                            <a:gd name="T24" fmla="*/ 1910037 w 2360930"/>
                            <a:gd name="T25" fmla="*/ 1605921 h 1775460"/>
                            <a:gd name="T26" fmla="*/ 1506744 w 2360930"/>
                            <a:gd name="T27" fmla="*/ 1605929 h 1775460"/>
                            <a:gd name="T28" fmla="*/ 1180465 w 2360930"/>
                            <a:gd name="T29" fmla="*/ 1775460 h 1775460"/>
                            <a:gd name="T30" fmla="*/ 854186 w 2360930"/>
                            <a:gd name="T31" fmla="*/ 1605929 h 1775460"/>
                            <a:gd name="T32" fmla="*/ 450893 w 2360930"/>
                            <a:gd name="T33" fmla="*/ 1605921 h 1775460"/>
                            <a:gd name="T34" fmla="*/ 326262 w 2360930"/>
                            <a:gd name="T35" fmla="*/ 1331603 h 1775460"/>
                            <a:gd name="T36" fmla="*/ -2 w 2360930"/>
                            <a:gd name="T37" fmla="*/ 1162056 h 1775460"/>
                            <a:gd name="T38" fmla="*/ 124616 w 2360930"/>
                            <a:gd name="T39" fmla="*/ 887730 h 1775460"/>
                            <a:gd name="T40" fmla="*/ -2 w 2360930"/>
                            <a:gd name="T41" fmla="*/ 613404 h 177546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2360930"/>
                            <a:gd name="T64" fmla="*/ 0 h 1775460"/>
                            <a:gd name="T65" fmla="*/ 2360930 w 2360930"/>
                            <a:gd name="T66" fmla="*/ 1775460 h 1775460"/>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2360930" h="1775460">
                              <a:moveTo>
                                <a:pt x="-2" y="613404"/>
                              </a:moveTo>
                              <a:lnTo>
                                <a:pt x="326262" y="443857"/>
                              </a:lnTo>
                              <a:lnTo>
                                <a:pt x="450893" y="169539"/>
                              </a:lnTo>
                              <a:lnTo>
                                <a:pt x="854186" y="169531"/>
                              </a:lnTo>
                              <a:lnTo>
                                <a:pt x="1180465" y="0"/>
                              </a:lnTo>
                              <a:lnTo>
                                <a:pt x="1506744" y="169531"/>
                              </a:lnTo>
                              <a:lnTo>
                                <a:pt x="1910037" y="169539"/>
                              </a:lnTo>
                              <a:lnTo>
                                <a:pt x="2034668" y="443857"/>
                              </a:lnTo>
                              <a:lnTo>
                                <a:pt x="2360932" y="613404"/>
                              </a:lnTo>
                              <a:lnTo>
                                <a:pt x="2236314" y="887730"/>
                              </a:lnTo>
                              <a:lnTo>
                                <a:pt x="2360932" y="1162056"/>
                              </a:lnTo>
                              <a:lnTo>
                                <a:pt x="2034668" y="1331603"/>
                              </a:lnTo>
                              <a:lnTo>
                                <a:pt x="1910037" y="1605921"/>
                              </a:lnTo>
                              <a:lnTo>
                                <a:pt x="1506744" y="1605929"/>
                              </a:lnTo>
                              <a:lnTo>
                                <a:pt x="1180465" y="1775460"/>
                              </a:lnTo>
                              <a:lnTo>
                                <a:pt x="854186" y="1605929"/>
                              </a:lnTo>
                              <a:lnTo>
                                <a:pt x="450893" y="1605921"/>
                              </a:lnTo>
                              <a:lnTo>
                                <a:pt x="326262" y="1331603"/>
                              </a:lnTo>
                              <a:lnTo>
                                <a:pt x="-2" y="1162056"/>
                              </a:lnTo>
                              <a:lnTo>
                                <a:pt x="124616" y="887730"/>
                              </a:lnTo>
                              <a:lnTo>
                                <a:pt x="-2" y="613404"/>
                              </a:lnTo>
                              <a:close/>
                            </a:path>
                          </a:pathLst>
                        </a:custGeom>
                        <a:solidFill>
                          <a:srgbClr val="FFFFFF"/>
                        </a:solidFill>
                        <a:ln w="9525">
                          <a:solidFill>
                            <a:srgbClr val="000000"/>
                          </a:solidFill>
                          <a:miter lim="800000"/>
                          <a:headEnd/>
                          <a:tailEnd/>
                        </a:ln>
                      </wps:spPr>
                      <wps:txbx>
                        <w:txbxContent>
                          <w:p w14:paraId="6FFA63BA" w14:textId="77777777" w:rsidR="0072133B" w:rsidRPr="00C65EC4" w:rsidRDefault="0072133B" w:rsidP="00C65EC4">
                            <w:pPr>
                              <w:jc w:val="center"/>
                              <w:rPr>
                                <w:sz w:val="20"/>
                                <w:szCs w:val="20"/>
                              </w:rPr>
                            </w:pPr>
                            <w:r w:rsidRPr="00C65EC4">
                              <w:rPr>
                                <w:sz w:val="20"/>
                                <w:szCs w:val="20"/>
                              </w:rPr>
                              <w:t>#3</w:t>
                            </w:r>
                          </w:p>
                          <w:p w14:paraId="73D0B6ED" w14:textId="77777777" w:rsidR="0072133B" w:rsidRDefault="0072133B" w:rsidP="00C65EC4">
                            <w:pPr>
                              <w:jc w:val="center"/>
                              <w:rPr>
                                <w:sz w:val="20"/>
                                <w:szCs w:val="20"/>
                              </w:rPr>
                            </w:pPr>
                          </w:p>
                          <w:p w14:paraId="290692B7" w14:textId="77777777" w:rsidR="0072133B" w:rsidRPr="00C65EC4" w:rsidRDefault="0072133B" w:rsidP="00C65EC4">
                            <w:pPr>
                              <w:jc w:val="center"/>
                              <w:rPr>
                                <w:sz w:val="20"/>
                                <w:szCs w:val="20"/>
                              </w:rPr>
                            </w:pPr>
                            <w:r w:rsidRPr="00C65EC4">
                              <w:rPr>
                                <w:sz w:val="20"/>
                                <w:szCs w:val="20"/>
                              </w:rPr>
                              <w:t>A society’s laws and legal framework affects man</w:t>
                            </w:r>
                            <w:r>
                              <w:rPr>
                                <w:sz w:val="20"/>
                                <w:szCs w:val="20"/>
                              </w:rPr>
                              <w:t>y</w:t>
                            </w:r>
                            <w:r w:rsidRPr="00C65EC4">
                              <w:rPr>
                                <w:sz w:val="20"/>
                                <w:szCs w:val="20"/>
                              </w:rPr>
                              <w:t xml:space="preserve"> aspects of people’s daily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 o:spid="_x0000_s1031" style="position:absolute;margin-left:81pt;margin-top:11pt;width:188.6pt;height:79.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360930,1775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" adj="-11796480,,5400" path="m-2,613404l326262,443857,450893,169539r403293,-8l1180465,r326279,169531l1910037,169539r124631,274318l2360932,613404,2236314,887730r124618,274326l2034668,1331603r-124631,274318l1506744,1605929r-326279,169531l854186,1605929r-403293,-8l326262,1331603,-2,1162056,124616,887730,-2,613404xe">
                <v:stroke joinstyle="miter"/>
                <v:formulas/>
                <v:path o:connecttype="custom" o:connectlocs="-2,347069;331001,251138;457442,95927;866592,95922;1197610,0;1528628,95922;1937778,95927;2064219,251138;2395222,347069;2268794,502285;2395222,657501;2064219,753432;1937778,908643;1528628,908648;1197610,1004570;866592,908648;457442,908643;331001,753432;-2,657501;126426,502285;-2,347069" o:connectangles="0,0,0,0,0,0,0,0,0,0,0,0,0,0,0,0,0,0,0,0,0" textboxrect="0,0,2360930,1775460"/>
                <v:textbox>
                  <w:txbxContent>
                    <w:p w:rsidR="0072133B" w:rsidRPr="00C65EC4" w:rsidRDefault="0072133B" w:rsidP="00C65EC4">
                      <w:pPr>
                        <w:jc w:val="center"/>
                        <w:rPr>
                          <w:sz w:val="20"/>
                          <w:szCs w:val="20"/>
                        </w:rPr>
                      </w:pPr>
                      <w:r w:rsidRPr="00C65EC4">
                        <w:rPr>
                          <w:sz w:val="20"/>
                          <w:szCs w:val="20"/>
                        </w:rPr>
                        <w:t>#3</w:t>
                      </w:r>
                    </w:p>
                    <w:p w:rsidR="0072133B" w:rsidRDefault="0072133B" w:rsidP="00C65EC4">
                      <w:pPr>
                        <w:jc w:val="center"/>
                        <w:rPr>
                          <w:sz w:val="20"/>
                          <w:szCs w:val="20"/>
                        </w:rPr>
                      </w:pPr>
                    </w:p>
                    <w:p w:rsidR="0072133B" w:rsidRPr="00C65EC4" w:rsidRDefault="0072133B" w:rsidP="00C65EC4">
                      <w:pPr>
                        <w:jc w:val="center"/>
                        <w:rPr>
                          <w:sz w:val="20"/>
                          <w:szCs w:val="20"/>
                        </w:rPr>
                      </w:pPr>
                      <w:r w:rsidRPr="00C65EC4">
                        <w:rPr>
                          <w:sz w:val="20"/>
                          <w:szCs w:val="20"/>
                        </w:rPr>
                        <w:t>A society’s laws and legal framework affects man</w:t>
                      </w:r>
                      <w:r>
                        <w:rPr>
                          <w:sz w:val="20"/>
                          <w:szCs w:val="20"/>
                        </w:rPr>
                        <w:t>y</w:t>
                      </w:r>
                      <w:r w:rsidRPr="00C65EC4">
                        <w:rPr>
                          <w:sz w:val="20"/>
                          <w:szCs w:val="20"/>
                        </w:rPr>
                        <w:t xml:space="preserve"> aspects of people’s daily lives</w:t>
                      </w:r>
                    </w:p>
                  </w:txbxContent>
                </v:textbox>
                <w10:wrap type="square"/>
              </v:shape>
            </w:pict>
          </mc:Fallback>
        </mc:AlternateContent>
      </w:r>
    </w:p>
    <w:p w14:paraId="2FB7414D" w14:textId="77777777" w:rsidR="008B494A" w:rsidRDefault="0072133B" w:rsidP="0055004F">
      <w:pPr>
        <w:ind w:right="-720"/>
      </w:pPr>
      <w:r>
        <w:rPr>
          <w:noProof/>
        </w:rPr>
        <w:drawing>
          <wp:anchor distT="0" distB="0" distL="114300" distR="114300" simplePos="0" relativeHeight="251663360" behindDoc="1" locked="0" layoutInCell="1" allowOverlap="1" wp14:anchorId="7A4CFC56" wp14:editId="76796E18">
            <wp:simplePos x="0" y="0"/>
            <wp:positionH relativeFrom="column">
              <wp:posOffset>3771900</wp:posOffset>
            </wp:positionH>
            <wp:positionV relativeFrom="paragraph">
              <wp:posOffset>78740</wp:posOffset>
            </wp:positionV>
            <wp:extent cx="685800" cy="846667"/>
            <wp:effectExtent l="25400" t="0" r="0" b="0"/>
            <wp:wrapNone/>
            <wp:docPr id="73" name="Picture 73" descr="mahatma-gand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ahatma-gandh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85800" cy="846667"/>
                    </a:xfrm>
                    <a:prstGeom prst="rect">
                      <a:avLst/>
                    </a:prstGeom>
                    <a:noFill/>
                    <a:ln>
                      <a:noFill/>
                    </a:ln>
                  </pic:spPr>
                </pic:pic>
              </a:graphicData>
            </a:graphic>
          </wp:anchor>
        </w:drawing>
      </w:r>
    </w:p>
    <w:p w14:paraId="2450EAB6" w14:textId="77777777" w:rsidR="006A18D0" w:rsidRDefault="006A18D0" w:rsidP="0055004F">
      <w:pPr>
        <w:ind w:right="-720"/>
      </w:pPr>
    </w:p>
    <w:p w14:paraId="4F490363" w14:textId="77777777" w:rsidR="006A18D0" w:rsidRDefault="006A18D0" w:rsidP="0055004F">
      <w:pPr>
        <w:ind w:right="-720"/>
      </w:pPr>
    </w:p>
    <w:p w14:paraId="3F13BA71" w14:textId="77777777" w:rsidR="006A18D0" w:rsidRDefault="006A18D0" w:rsidP="0055004F">
      <w:pPr>
        <w:ind w:right="-720"/>
      </w:pPr>
    </w:p>
    <w:p w14:paraId="72E453D8" w14:textId="77777777" w:rsidR="006A18D0" w:rsidRDefault="006A18D0" w:rsidP="0055004F">
      <w:pPr>
        <w:ind w:right="-720"/>
      </w:pPr>
    </w:p>
    <w:p w14:paraId="3C717AA8" w14:textId="77777777" w:rsidR="007C48CD" w:rsidRDefault="007C48CD" w:rsidP="0072133B">
      <w:pPr>
        <w:ind w:right="-720"/>
        <w:rPr>
          <w:b/>
          <w:sz w:val="32"/>
          <w:u w:val="single"/>
        </w:rPr>
      </w:pPr>
    </w:p>
    <w:p w14:paraId="5F8BAEFE" w14:textId="4F9F6A7C" w:rsidR="000759D7" w:rsidRPr="00023D3E" w:rsidRDefault="008B494A" w:rsidP="00023D3E">
      <w:pPr>
        <w:ind w:left="-1134" w:right="-1141"/>
        <w:jc w:val="center"/>
        <w:rPr>
          <w:b/>
          <w:sz w:val="32"/>
          <w:u w:val="single"/>
        </w:rPr>
      </w:pPr>
      <w:r>
        <w:rPr>
          <w:b/>
          <w:sz w:val="32"/>
          <w:u w:val="single"/>
        </w:rPr>
        <w:t xml:space="preserve">Course Content – </w:t>
      </w:r>
      <w:r w:rsidR="007C48CD">
        <w:rPr>
          <w:b/>
          <w:sz w:val="32"/>
          <w:u w:val="single"/>
        </w:rPr>
        <w:t>Options for Investigation</w:t>
      </w:r>
    </w:p>
    <w:p w14:paraId="0CC52A28" w14:textId="77777777" w:rsidR="008B494A" w:rsidRDefault="000759D7" w:rsidP="006C6C7D">
      <w:pPr>
        <w:ind w:left="-1134" w:right="-1141"/>
        <w:jc w:val="center"/>
      </w:pPr>
      <w:r>
        <w:t xml:space="preserve">Throughout the course we will spend time </w:t>
      </w:r>
      <w:r w:rsidR="006C6C7D">
        <w:t>examining</w:t>
      </w:r>
      <w:r>
        <w:t xml:space="preserve"> legal issues, looking at Law in the news and discussing a variety of legal questions as they arise in c</w:t>
      </w:r>
      <w:r w:rsidR="007C48CD">
        <w:t xml:space="preserve">lass. Expect </w:t>
      </w:r>
      <w:r w:rsidR="006C6C7D">
        <w:t xml:space="preserve">guest speakers, </w:t>
      </w:r>
      <w:r w:rsidR="007C48CD">
        <w:t xml:space="preserve">field trips </w:t>
      </w:r>
      <w:r w:rsidR="006C6C7D">
        <w:t>and hands-</w:t>
      </w:r>
      <w:r w:rsidR="007C48CD">
        <w:t>on experiences</w:t>
      </w:r>
      <w:r>
        <w:t>!</w:t>
      </w:r>
    </w:p>
    <w:p w14:paraId="02EEF8E2" w14:textId="77777777" w:rsidR="000759D7" w:rsidRDefault="000759D7" w:rsidP="00C65EC4">
      <w:pPr>
        <w:ind w:right="-1566"/>
        <w:rPr>
          <w:u w:val="single"/>
        </w:rPr>
      </w:pPr>
    </w:p>
    <w:p w14:paraId="24CE99FF" w14:textId="774529BF" w:rsidR="00D9318C" w:rsidRDefault="00D9318C" w:rsidP="00D9318C">
      <w:pPr>
        <w:ind w:left="-1134" w:right="-1141"/>
      </w:pPr>
      <w:r w:rsidRPr="0072133B">
        <w:rPr>
          <w:b/>
        </w:rPr>
        <w:t>History of Law</w:t>
      </w:r>
      <w:r w:rsidR="000D1DE3">
        <w:rPr>
          <w:b/>
        </w:rPr>
        <w:t xml:space="preserve"> </w:t>
      </w:r>
      <w:r w:rsidR="000D1DE3">
        <w:t>(P. 10-153)</w:t>
      </w:r>
      <w:r w:rsidR="005E25F0">
        <w:t xml:space="preserve">:  </w:t>
      </w:r>
      <w:r w:rsidR="005E25F0" w:rsidRPr="005E25F0">
        <w:rPr>
          <w:i/>
        </w:rPr>
        <w:t>In this background unit we will test your observation skills, solve a crime and learn where laws come from – get ready for a hands</w:t>
      </w:r>
      <w:r w:rsidR="00A6337B">
        <w:rPr>
          <w:i/>
        </w:rPr>
        <w:t>-</w:t>
      </w:r>
      <w:bookmarkStart w:id="0" w:name="_GoBack"/>
      <w:bookmarkEnd w:id="0"/>
      <w:r w:rsidR="005E25F0" w:rsidRPr="005E25F0">
        <w:rPr>
          <w:i/>
        </w:rPr>
        <w:t>on surprise!</w:t>
      </w:r>
    </w:p>
    <w:p w14:paraId="24F67F57" w14:textId="77777777" w:rsidR="00D9318C" w:rsidRDefault="00D9318C" w:rsidP="00D9318C">
      <w:pPr>
        <w:ind w:left="-1134" w:right="-1141"/>
      </w:pPr>
    </w:p>
    <w:p w14:paraId="1F8003D3" w14:textId="77777777" w:rsidR="00D9318C" w:rsidRDefault="00D9318C" w:rsidP="00D9318C">
      <w:pPr>
        <w:ind w:left="-1134" w:right="-1141"/>
      </w:pPr>
      <w:r w:rsidRPr="0072133B">
        <w:rPr>
          <w:b/>
        </w:rPr>
        <w:t>Constitutional Law</w:t>
      </w:r>
      <w:r w:rsidR="005816B1" w:rsidRPr="0072133B">
        <w:rPr>
          <w:b/>
        </w:rPr>
        <w:t>/</w:t>
      </w:r>
      <w:r w:rsidRPr="0072133B">
        <w:rPr>
          <w:b/>
        </w:rPr>
        <w:t>Charter of Rights and Freedoms</w:t>
      </w:r>
      <w:r w:rsidR="005E25F0" w:rsidRPr="0072133B">
        <w:rPr>
          <w:b/>
        </w:rPr>
        <w:t>:</w:t>
      </w:r>
      <w:r w:rsidR="000D1DE3" w:rsidRPr="000D1DE3">
        <w:t xml:space="preserve"> </w:t>
      </w:r>
      <w:r w:rsidR="000D1DE3">
        <w:t>(P. 10-153):</w:t>
      </w:r>
      <w:r w:rsidR="005E25F0" w:rsidRPr="005E25F0">
        <w:rPr>
          <w:i/>
        </w:rPr>
        <w:t>“I have Rights” – well get ready to learn them in detail; We’ll learn when police can search your bag, and what responsibilities/rights you have under the</w:t>
      </w:r>
      <w:r w:rsidR="0072133B">
        <w:rPr>
          <w:i/>
        </w:rPr>
        <w:t xml:space="preserve"> law. You get to make a film or</w:t>
      </w:r>
      <w:r w:rsidR="005E25F0" w:rsidRPr="005E25F0">
        <w:rPr>
          <w:i/>
        </w:rPr>
        <w:t xml:space="preserve"> creative project where you take away </w:t>
      </w:r>
      <w:r w:rsidR="000D1DE3">
        <w:rPr>
          <w:i/>
        </w:rPr>
        <w:t>peoples</w:t>
      </w:r>
      <w:r w:rsidR="005E25F0" w:rsidRPr="005E25F0">
        <w:rPr>
          <w:i/>
        </w:rPr>
        <w:t xml:space="preserve"> rights!</w:t>
      </w:r>
      <w:r w:rsidR="005E25F0">
        <w:t xml:space="preserve"> </w:t>
      </w:r>
      <w:r w:rsidR="005E25F0" w:rsidRPr="005E25F0">
        <w:rPr>
          <w:i/>
        </w:rPr>
        <w:t xml:space="preserve"> Get ready for pepper spray! </w:t>
      </w:r>
    </w:p>
    <w:p w14:paraId="0D1F799E" w14:textId="77777777" w:rsidR="00D9318C" w:rsidRDefault="00D9318C" w:rsidP="00D9318C">
      <w:pPr>
        <w:ind w:left="-1134" w:right="-1141"/>
      </w:pPr>
    </w:p>
    <w:p w14:paraId="0B894C36" w14:textId="07C9466D" w:rsidR="00D9318C" w:rsidRDefault="00D9318C" w:rsidP="00D9318C">
      <w:pPr>
        <w:ind w:left="-1134" w:right="-1141"/>
      </w:pPr>
      <w:r w:rsidRPr="0072133B">
        <w:rPr>
          <w:b/>
        </w:rPr>
        <w:t>Crime Scene Investigation</w:t>
      </w:r>
      <w:r w:rsidR="005E25F0" w:rsidRPr="0072133B">
        <w:rPr>
          <w:b/>
        </w:rPr>
        <w:t>:</w:t>
      </w:r>
      <w:r w:rsidR="005E25F0">
        <w:t xml:space="preserve"> </w:t>
      </w:r>
      <w:r w:rsidR="005E25F0" w:rsidRPr="005E25F0">
        <w:rPr>
          <w:i/>
        </w:rPr>
        <w:t xml:space="preserve">Wear your hazmat suit, because there’ll be bloody splatter crime scene in this unit; </w:t>
      </w:r>
      <w:r w:rsidR="00023D3E">
        <w:rPr>
          <w:i/>
        </w:rPr>
        <w:t xml:space="preserve">fingerprinting; </w:t>
      </w:r>
      <w:r w:rsidR="005E25F0" w:rsidRPr="005E25F0">
        <w:rPr>
          <w:i/>
        </w:rPr>
        <w:t>decomposing bodies (through film) and</w:t>
      </w:r>
      <w:r w:rsidR="0072133B">
        <w:rPr>
          <w:i/>
        </w:rPr>
        <w:t xml:space="preserve"> learn</w:t>
      </w:r>
      <w:r w:rsidR="005E25F0" w:rsidRPr="005E25F0">
        <w:rPr>
          <w:i/>
        </w:rPr>
        <w:t xml:space="preserve"> how maggots make great detectives. #psychokiller</w:t>
      </w:r>
    </w:p>
    <w:p w14:paraId="2D3D74BB" w14:textId="77777777" w:rsidR="00D9318C" w:rsidRDefault="00D9318C" w:rsidP="00D9318C">
      <w:pPr>
        <w:ind w:left="-1134" w:right="-1141"/>
      </w:pPr>
    </w:p>
    <w:p w14:paraId="29B3FDDB" w14:textId="77777777" w:rsidR="00D9318C" w:rsidRDefault="00D9318C" w:rsidP="00D9318C">
      <w:pPr>
        <w:ind w:left="-1134" w:right="-1141"/>
      </w:pPr>
      <w:r w:rsidRPr="0072133B">
        <w:rPr>
          <w:b/>
        </w:rPr>
        <w:t>The Prison System</w:t>
      </w:r>
      <w:r w:rsidR="005E25F0" w:rsidRPr="0072133B">
        <w:rPr>
          <w:b/>
        </w:rPr>
        <w:t>:</w:t>
      </w:r>
      <w:r w:rsidR="005E25F0">
        <w:t xml:space="preserve"> </w:t>
      </w:r>
      <w:r w:rsidR="005E25F0" w:rsidRPr="005E25F0">
        <w:rPr>
          <w:i/>
        </w:rPr>
        <w:t xml:space="preserve">We will visit </w:t>
      </w:r>
      <w:r w:rsidR="0072133B">
        <w:rPr>
          <w:i/>
        </w:rPr>
        <w:t>two</w:t>
      </w:r>
      <w:r w:rsidR="005E25F0" w:rsidRPr="005E25F0">
        <w:rPr>
          <w:i/>
        </w:rPr>
        <w:t xml:space="preserve"> prisons in this unit and learn about what it’s like to be incarcerated – one guest speaker will </w:t>
      </w:r>
      <w:r w:rsidR="0072133B">
        <w:rPr>
          <w:i/>
        </w:rPr>
        <w:t>argue</w:t>
      </w:r>
      <w:r w:rsidR="005E25F0" w:rsidRPr="005E25F0">
        <w:rPr>
          <w:i/>
        </w:rPr>
        <w:t xml:space="preserve"> that we need to abolish the prison system; we’ll examine one prison where inmates eat chef-prepared food and sun</w:t>
      </w:r>
      <w:r w:rsidR="00FC2C63">
        <w:rPr>
          <w:i/>
        </w:rPr>
        <w:t xml:space="preserve"> </w:t>
      </w:r>
      <w:r w:rsidR="005E25F0" w:rsidRPr="005E25F0">
        <w:rPr>
          <w:i/>
        </w:rPr>
        <w:t>tan on a tropical island! In another, they dance to Michael Jackson Music – cruel and unusual punishment or rehabilitation?</w:t>
      </w:r>
      <w:r w:rsidR="00FC2C63">
        <w:rPr>
          <w:i/>
        </w:rPr>
        <w:t xml:space="preserve"> We will also </w:t>
      </w:r>
      <w:r w:rsidR="0072133B">
        <w:rPr>
          <w:i/>
        </w:rPr>
        <w:t>see</w:t>
      </w:r>
      <w:r w:rsidR="00FC2C63">
        <w:rPr>
          <w:i/>
        </w:rPr>
        <w:t xml:space="preserve"> the worst pr</w:t>
      </w:r>
      <w:r w:rsidR="0072133B">
        <w:rPr>
          <w:i/>
        </w:rPr>
        <w:t>ison in the world! (And its not our class)</w:t>
      </w:r>
    </w:p>
    <w:p w14:paraId="791E7ED1" w14:textId="77777777" w:rsidR="00D9318C" w:rsidRDefault="00D9318C" w:rsidP="00D9318C">
      <w:pPr>
        <w:ind w:left="-1134" w:right="-1141"/>
      </w:pPr>
    </w:p>
    <w:p w14:paraId="21F403F9" w14:textId="77777777" w:rsidR="00D9318C" w:rsidRDefault="00D9318C" w:rsidP="00D9318C">
      <w:pPr>
        <w:ind w:left="-1134" w:right="-1141"/>
      </w:pPr>
      <w:r w:rsidRPr="0072133B">
        <w:rPr>
          <w:b/>
        </w:rPr>
        <w:t>Policing</w:t>
      </w:r>
      <w:r w:rsidR="005816B1" w:rsidRPr="0072133B">
        <w:rPr>
          <w:b/>
        </w:rPr>
        <w:t>/</w:t>
      </w:r>
      <w:r w:rsidRPr="0072133B">
        <w:rPr>
          <w:b/>
        </w:rPr>
        <w:t>Corruption</w:t>
      </w:r>
      <w:r w:rsidR="005816B1" w:rsidRPr="0072133B">
        <w:rPr>
          <w:b/>
        </w:rPr>
        <w:t>/</w:t>
      </w:r>
      <w:r w:rsidRPr="0072133B">
        <w:rPr>
          <w:b/>
        </w:rPr>
        <w:t>Body Cameras</w:t>
      </w:r>
      <w:r w:rsidR="006671F4">
        <w:t xml:space="preserve">: </w:t>
      </w:r>
      <w:r w:rsidR="0072133B" w:rsidRPr="00562723">
        <w:rPr>
          <w:i/>
        </w:rPr>
        <w:t>It’s</w:t>
      </w:r>
      <w:r w:rsidR="0072133B">
        <w:rPr>
          <w:i/>
        </w:rPr>
        <w:t xml:space="preserve"> tough being the</w:t>
      </w:r>
      <w:r w:rsidR="006671F4" w:rsidRPr="00562723">
        <w:rPr>
          <w:i/>
        </w:rPr>
        <w:t xml:space="preserve"> </w:t>
      </w:r>
      <w:r w:rsidR="0072133B">
        <w:rPr>
          <w:i/>
        </w:rPr>
        <w:t>P</w:t>
      </w:r>
      <w:r w:rsidR="006671F4" w:rsidRPr="00562723">
        <w:rPr>
          <w:i/>
        </w:rPr>
        <w:t>olice; you’ll get to wear the uniform and do some scenarios.</w:t>
      </w:r>
      <w:r w:rsidR="0072133B">
        <w:rPr>
          <w:i/>
        </w:rPr>
        <w:t xml:space="preserve"> Cuff your classmates; do </w:t>
      </w:r>
      <w:r w:rsidR="00562723">
        <w:rPr>
          <w:i/>
        </w:rPr>
        <w:t>actual police drills</w:t>
      </w:r>
      <w:r w:rsidR="0072133B">
        <w:rPr>
          <w:i/>
        </w:rPr>
        <w:t>;</w:t>
      </w:r>
      <w:r w:rsidR="00562723">
        <w:rPr>
          <w:i/>
        </w:rPr>
        <w:t xml:space="preserve"> tackle that cut</w:t>
      </w:r>
      <w:r w:rsidR="0072133B">
        <w:rPr>
          <w:i/>
        </w:rPr>
        <w:t>i</w:t>
      </w:r>
      <w:r w:rsidR="00562723">
        <w:rPr>
          <w:i/>
        </w:rPr>
        <w:t xml:space="preserve">e you’ve always wanted to ask on a date! </w:t>
      </w:r>
    </w:p>
    <w:p w14:paraId="29493E9A" w14:textId="77777777" w:rsidR="00D9318C" w:rsidRDefault="00D9318C" w:rsidP="00D9318C">
      <w:pPr>
        <w:ind w:left="-1134" w:right="-1141"/>
      </w:pPr>
    </w:p>
    <w:p w14:paraId="79F356EF" w14:textId="77777777" w:rsidR="00D9318C" w:rsidRDefault="00D9318C" w:rsidP="00D9318C">
      <w:pPr>
        <w:ind w:left="-1134" w:right="-1141"/>
      </w:pPr>
      <w:r w:rsidRPr="0072133B">
        <w:rPr>
          <w:b/>
        </w:rPr>
        <w:t>Criminal Law</w:t>
      </w:r>
      <w:r w:rsidR="00562723" w:rsidRPr="0072133B">
        <w:rPr>
          <w:b/>
        </w:rPr>
        <w:t>:</w:t>
      </w:r>
      <w:r w:rsidR="000D1DE3">
        <w:rPr>
          <w:b/>
        </w:rPr>
        <w:t xml:space="preserve"> </w:t>
      </w:r>
      <w:r w:rsidR="000D1DE3">
        <w:t>(P.157-378)</w:t>
      </w:r>
      <w:r w:rsidR="00562723">
        <w:t xml:space="preserve"> </w:t>
      </w:r>
      <w:r w:rsidR="00562723" w:rsidRPr="00562723">
        <w:rPr>
          <w:i/>
        </w:rPr>
        <w:t xml:space="preserve">Want to know how to prosecute a criminal and run a trial from </w:t>
      </w:r>
      <w:r w:rsidR="0072133B">
        <w:rPr>
          <w:i/>
        </w:rPr>
        <w:t>crime all the way to punishment?</w:t>
      </w:r>
      <w:r w:rsidR="00562723" w:rsidRPr="00562723">
        <w:rPr>
          <w:i/>
        </w:rPr>
        <w:t xml:space="preserve"> </w:t>
      </w:r>
      <w:r w:rsidR="0072133B" w:rsidRPr="00562723">
        <w:rPr>
          <w:i/>
        </w:rPr>
        <w:t>You’re</w:t>
      </w:r>
      <w:r w:rsidR="00562723" w:rsidRPr="00562723">
        <w:rPr>
          <w:i/>
        </w:rPr>
        <w:t xml:space="preserve"> in for a hands-on journey through the court system!  Will you be the Criminal? The CSI Investigator? Judge? The Jury? Or the Executioner?</w:t>
      </w:r>
      <w:r w:rsidR="00562723">
        <w:t xml:space="preserve"> </w:t>
      </w:r>
      <w:r w:rsidR="0072133B">
        <w:t xml:space="preserve"> </w:t>
      </w:r>
      <w:r w:rsidR="0072133B" w:rsidRPr="0072133B">
        <w:rPr>
          <w:i/>
        </w:rPr>
        <w:t>Get ready for a trip to the courthouse!</w:t>
      </w:r>
    </w:p>
    <w:p w14:paraId="075B097C" w14:textId="77777777" w:rsidR="00D9318C" w:rsidRDefault="00D9318C" w:rsidP="00D9318C">
      <w:pPr>
        <w:ind w:right="-1141"/>
      </w:pPr>
    </w:p>
    <w:p w14:paraId="4A879ADC" w14:textId="77777777" w:rsidR="00562723" w:rsidRDefault="00D9318C" w:rsidP="00D9318C">
      <w:pPr>
        <w:ind w:left="-1134" w:right="-1141"/>
      </w:pPr>
      <w:r w:rsidRPr="0072133B">
        <w:rPr>
          <w:b/>
        </w:rPr>
        <w:t>Famous Criminals</w:t>
      </w:r>
      <w:r w:rsidR="00562723" w:rsidRPr="0072133B">
        <w:rPr>
          <w:b/>
        </w:rPr>
        <w:t>:</w:t>
      </w:r>
      <w:r w:rsidR="00562723">
        <w:t xml:space="preserve"> </w:t>
      </w:r>
      <w:r w:rsidR="00562723" w:rsidRPr="00562723">
        <w:rPr>
          <w:i/>
        </w:rPr>
        <w:t>Want t</w:t>
      </w:r>
      <w:r w:rsidR="0072133B">
        <w:rPr>
          <w:i/>
        </w:rPr>
        <w:t xml:space="preserve">o investigate a psychopath? You’re </w:t>
      </w:r>
      <w:r w:rsidR="00562723" w:rsidRPr="00562723">
        <w:rPr>
          <w:i/>
        </w:rPr>
        <w:t xml:space="preserve">no longer a student, you are deputized as a CSIS agent in charge of creating an intelligence dossier on </w:t>
      </w:r>
      <w:r w:rsidR="0072133B">
        <w:rPr>
          <w:i/>
        </w:rPr>
        <w:t>a</w:t>
      </w:r>
      <w:r w:rsidR="00562723" w:rsidRPr="00562723">
        <w:rPr>
          <w:i/>
        </w:rPr>
        <w:t xml:space="preserve"> famous criminal!</w:t>
      </w:r>
      <w:r w:rsidR="00562723">
        <w:rPr>
          <w:i/>
        </w:rPr>
        <w:t xml:space="preserve"> </w:t>
      </w:r>
      <w:r w:rsidR="0072133B">
        <w:rPr>
          <w:i/>
        </w:rPr>
        <w:t>A</w:t>
      </w:r>
      <w:r w:rsidR="00562723">
        <w:rPr>
          <w:i/>
        </w:rPr>
        <w:t xml:space="preserve"> student</w:t>
      </w:r>
      <w:r w:rsidR="0072133B">
        <w:rPr>
          <w:i/>
        </w:rPr>
        <w:t xml:space="preserve"> once</w:t>
      </w:r>
      <w:r w:rsidR="00562723">
        <w:rPr>
          <w:i/>
        </w:rPr>
        <w:t xml:space="preserve"> chose a family member! </w:t>
      </w:r>
    </w:p>
    <w:p w14:paraId="4F4CC855" w14:textId="77777777" w:rsidR="00D9318C" w:rsidRDefault="00D9318C" w:rsidP="00D9318C">
      <w:pPr>
        <w:ind w:left="-1134" w:right="-1141"/>
      </w:pPr>
    </w:p>
    <w:p w14:paraId="4FAE399F" w14:textId="77777777" w:rsidR="00D9318C" w:rsidRDefault="00D9318C" w:rsidP="00D9318C">
      <w:pPr>
        <w:ind w:left="-1134" w:right="-1141"/>
      </w:pPr>
      <w:r w:rsidRPr="0072133B">
        <w:rPr>
          <w:b/>
        </w:rPr>
        <w:t>Family Law</w:t>
      </w:r>
      <w:r w:rsidR="00562723" w:rsidRPr="0072133B">
        <w:rPr>
          <w:b/>
        </w:rPr>
        <w:t>:</w:t>
      </w:r>
      <w:r w:rsidR="000D1DE3">
        <w:rPr>
          <w:b/>
        </w:rPr>
        <w:t xml:space="preserve"> </w:t>
      </w:r>
      <w:r w:rsidR="000D1DE3">
        <w:t>(P. 468-518)</w:t>
      </w:r>
      <w:r w:rsidR="00562723">
        <w:t xml:space="preserve"> </w:t>
      </w:r>
      <w:r w:rsidR="00562723" w:rsidRPr="00562723">
        <w:rPr>
          <w:i/>
        </w:rPr>
        <w:t>A hands on unit where a young couple meets, falls in love, has kids and divorces! Then they die! The circle of life in one un</w:t>
      </w:r>
      <w:r w:rsidR="0072133B">
        <w:rPr>
          <w:i/>
        </w:rPr>
        <w:t>it! We plan a real wedding in class. Hands on --</w:t>
      </w:r>
      <w:r w:rsidR="00562723" w:rsidRPr="00562723">
        <w:rPr>
          <w:i/>
        </w:rPr>
        <w:t xml:space="preserve"> you betcha! Right down to the catering. Invite your crazy uncle to the wedding to make it official!</w:t>
      </w:r>
      <w:r w:rsidR="00562723">
        <w:t xml:space="preserve"> </w:t>
      </w:r>
    </w:p>
    <w:p w14:paraId="69E5734F" w14:textId="77777777" w:rsidR="00D9318C" w:rsidRDefault="00D9318C" w:rsidP="00D9318C">
      <w:pPr>
        <w:ind w:left="-1134" w:right="-1141"/>
      </w:pPr>
    </w:p>
    <w:p w14:paraId="228582C8" w14:textId="24BFD438" w:rsidR="00D9318C" w:rsidRDefault="00E52ED8" w:rsidP="00E52ED8">
      <w:pPr>
        <w:ind w:left="-1134" w:right="-1141"/>
        <w:rPr>
          <w:i/>
        </w:rPr>
      </w:pPr>
      <w:r w:rsidRPr="0072133B">
        <w:rPr>
          <w:b/>
        </w:rPr>
        <w:t>Law Through Film</w:t>
      </w:r>
      <w:r w:rsidRPr="0072133B">
        <w:rPr>
          <w:i/>
        </w:rPr>
        <w:t xml:space="preserve"> </w:t>
      </w:r>
      <w:r w:rsidR="00EA3BB6" w:rsidRPr="0072133B">
        <w:rPr>
          <w:i/>
        </w:rPr>
        <w:t>Students will have the chance to overview all of the concepts of Law 12 through “Making a Murder” a Netflix original series.</w:t>
      </w:r>
      <w:r w:rsidR="00EA3BB6">
        <w:t xml:space="preserve"> </w:t>
      </w:r>
      <w:r w:rsidR="00487B16" w:rsidRPr="0072133B">
        <w:rPr>
          <w:i/>
        </w:rPr>
        <w:t xml:space="preserve">Throughout the course, we </w:t>
      </w:r>
      <w:r w:rsidR="0072133B" w:rsidRPr="0072133B">
        <w:rPr>
          <w:i/>
        </w:rPr>
        <w:t>may</w:t>
      </w:r>
      <w:r w:rsidR="00487B16" w:rsidRPr="0072133B">
        <w:rPr>
          <w:i/>
        </w:rPr>
        <w:t xml:space="preserve"> examine a series of Hollywood titles as ways to reinforce learning. Possible </w:t>
      </w:r>
      <w:r w:rsidR="0072133B" w:rsidRPr="0072133B">
        <w:rPr>
          <w:i/>
        </w:rPr>
        <w:t>options</w:t>
      </w:r>
      <w:r w:rsidR="00487B16" w:rsidRPr="0072133B">
        <w:rPr>
          <w:i/>
        </w:rPr>
        <w:t xml:space="preserve"> include “A Few Good Men,” “Erin Brockovich</w:t>
      </w:r>
      <w:r w:rsidR="006415FD" w:rsidRPr="0072133B">
        <w:rPr>
          <w:i/>
        </w:rPr>
        <w:t>,</w:t>
      </w:r>
      <w:r w:rsidR="00487B16" w:rsidRPr="0072133B">
        <w:rPr>
          <w:i/>
        </w:rPr>
        <w:t>”</w:t>
      </w:r>
      <w:r w:rsidR="006415FD" w:rsidRPr="0072133B">
        <w:rPr>
          <w:i/>
        </w:rPr>
        <w:t xml:space="preserve"> “End of Watch,” </w:t>
      </w:r>
      <w:r w:rsidR="00487B16" w:rsidRPr="0072133B">
        <w:rPr>
          <w:i/>
        </w:rPr>
        <w:t xml:space="preserve"> </w:t>
      </w:r>
      <w:r w:rsidR="0072133B" w:rsidRPr="0072133B">
        <w:rPr>
          <w:i/>
        </w:rPr>
        <w:t>“L.A. Confidential,” “Law and Order”</w:t>
      </w:r>
      <w:r w:rsidR="000D1DE3">
        <w:rPr>
          <w:i/>
        </w:rPr>
        <w:t xml:space="preserve"> – I’m also open to your suggestions! </w:t>
      </w:r>
    </w:p>
    <w:p w14:paraId="4373C136" w14:textId="77777777" w:rsidR="00023D3E" w:rsidRDefault="00023D3E" w:rsidP="00023D3E">
      <w:pPr>
        <w:ind w:left="-1134" w:right="-1141"/>
        <w:rPr>
          <w:b/>
        </w:rPr>
      </w:pPr>
    </w:p>
    <w:p w14:paraId="76F6E767" w14:textId="23E7537D" w:rsidR="00D523CC" w:rsidRDefault="00023D3E" w:rsidP="00023D3E">
      <w:pPr>
        <w:ind w:left="-1134" w:right="-1141"/>
      </w:pPr>
      <w:r>
        <w:rPr>
          <w:b/>
        </w:rPr>
        <w:t>Homelessness and Addiction:</w:t>
      </w:r>
      <w:r w:rsidRPr="0072133B">
        <w:rPr>
          <w:i/>
        </w:rPr>
        <w:t xml:space="preserve"> </w:t>
      </w:r>
      <w:r>
        <w:rPr>
          <w:i/>
        </w:rPr>
        <w:t xml:space="preserve">Questions about addiction? Homelessness? Debates and expert guest speakers! </w:t>
      </w:r>
    </w:p>
    <w:sectPr w:rsidR="00D523CC" w:rsidSect="00023D3E">
      <w:type w:val="continuous"/>
      <w:pgSz w:w="12240" w:h="15840"/>
      <w:pgMar w:top="284" w:right="1800" w:bottom="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4CDF" w14:textId="77777777" w:rsidR="0072133B" w:rsidRDefault="0072133B">
      <w:r>
        <w:separator/>
      </w:r>
    </w:p>
  </w:endnote>
  <w:endnote w:type="continuationSeparator" w:id="0">
    <w:p w14:paraId="70F1C417" w14:textId="77777777" w:rsidR="0072133B" w:rsidRDefault="0072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imes New Roman,Bold">
    <w:altName w:val="Times New Roman"/>
    <w:panose1 w:val="00000000000000000000"/>
    <w:charset w:val="4D"/>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7C7E" w14:textId="77777777" w:rsidR="0072133B" w:rsidRDefault="0072133B">
      <w:r>
        <w:separator/>
      </w:r>
    </w:p>
  </w:footnote>
  <w:footnote w:type="continuationSeparator" w:id="0">
    <w:p w14:paraId="6B7F1EF0" w14:textId="77777777" w:rsidR="0072133B" w:rsidRDefault="0072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AC1"/>
    <w:multiLevelType w:val="hybridMultilevel"/>
    <w:tmpl w:val="01EE86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1B35AC"/>
    <w:multiLevelType w:val="multilevel"/>
    <w:tmpl w:val="FA982E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D83B38"/>
    <w:multiLevelType w:val="hybridMultilevel"/>
    <w:tmpl w:val="FA982ED6"/>
    <w:lvl w:ilvl="0" w:tplc="0409000F">
      <w:start w:val="1"/>
      <w:numFmt w:val="decimal"/>
      <w:lvlText w:val="%1."/>
      <w:lvlJc w:val="left"/>
      <w:pPr>
        <w:tabs>
          <w:tab w:val="num" w:pos="720"/>
        </w:tabs>
        <w:ind w:left="720" w:hanging="360"/>
      </w:pPr>
      <w:rPr>
        <w:rFonts w:hint="default"/>
      </w:rPr>
    </w:lvl>
    <w:lvl w:ilvl="1" w:tplc="52F85E5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B5B8E"/>
    <w:multiLevelType w:val="hybridMultilevel"/>
    <w:tmpl w:val="66844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F63164"/>
    <w:multiLevelType w:val="hybridMultilevel"/>
    <w:tmpl w:val="7CEC0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F25EE"/>
    <w:multiLevelType w:val="hybridMultilevel"/>
    <w:tmpl w:val="CA166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846212"/>
    <w:multiLevelType w:val="multilevel"/>
    <w:tmpl w:val="FA982E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5F11196"/>
    <w:multiLevelType w:val="hybridMultilevel"/>
    <w:tmpl w:val="92204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AD36BD"/>
    <w:multiLevelType w:val="hybridMultilevel"/>
    <w:tmpl w:val="E818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0"/>
  </w:num>
  <w:num w:numId="5">
    <w:abstractNumId w:val="4"/>
  </w:num>
  <w:num w:numId="6">
    <w:abstractNumId w:val="8"/>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50"/>
    <w:rsid w:val="00023D3E"/>
    <w:rsid w:val="00042711"/>
    <w:rsid w:val="000759D7"/>
    <w:rsid w:val="000D1DE3"/>
    <w:rsid w:val="001D3ADC"/>
    <w:rsid w:val="00296EB7"/>
    <w:rsid w:val="002F6ADA"/>
    <w:rsid w:val="00314DF9"/>
    <w:rsid w:val="00317049"/>
    <w:rsid w:val="00370EE5"/>
    <w:rsid w:val="003A65CA"/>
    <w:rsid w:val="003E66D8"/>
    <w:rsid w:val="00402FD6"/>
    <w:rsid w:val="00440097"/>
    <w:rsid w:val="004873C5"/>
    <w:rsid w:val="00487B16"/>
    <w:rsid w:val="00505B0D"/>
    <w:rsid w:val="0055004F"/>
    <w:rsid w:val="00562723"/>
    <w:rsid w:val="005672A5"/>
    <w:rsid w:val="00572DBE"/>
    <w:rsid w:val="005816B1"/>
    <w:rsid w:val="005E25F0"/>
    <w:rsid w:val="006415FD"/>
    <w:rsid w:val="006545CB"/>
    <w:rsid w:val="006671F4"/>
    <w:rsid w:val="00677C1C"/>
    <w:rsid w:val="006A18D0"/>
    <w:rsid w:val="006C6C7D"/>
    <w:rsid w:val="006F0067"/>
    <w:rsid w:val="0072133B"/>
    <w:rsid w:val="00723281"/>
    <w:rsid w:val="007537B4"/>
    <w:rsid w:val="0076249E"/>
    <w:rsid w:val="00780036"/>
    <w:rsid w:val="00783D50"/>
    <w:rsid w:val="007C48CD"/>
    <w:rsid w:val="00831F1D"/>
    <w:rsid w:val="00834076"/>
    <w:rsid w:val="00855CBD"/>
    <w:rsid w:val="008B494A"/>
    <w:rsid w:val="00904CC8"/>
    <w:rsid w:val="00916C96"/>
    <w:rsid w:val="009430AF"/>
    <w:rsid w:val="009B0F9D"/>
    <w:rsid w:val="009B2991"/>
    <w:rsid w:val="00A6337B"/>
    <w:rsid w:val="00B31297"/>
    <w:rsid w:val="00BE33FA"/>
    <w:rsid w:val="00C65EC4"/>
    <w:rsid w:val="00CD3E46"/>
    <w:rsid w:val="00D02773"/>
    <w:rsid w:val="00D523CC"/>
    <w:rsid w:val="00D72B49"/>
    <w:rsid w:val="00D9318C"/>
    <w:rsid w:val="00E435CA"/>
    <w:rsid w:val="00E52ED8"/>
    <w:rsid w:val="00EA19AC"/>
    <w:rsid w:val="00EA3BB6"/>
    <w:rsid w:val="00F41AA1"/>
    <w:rsid w:val="00FC2C63"/>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EDDD5"/>
  <w15:docId w15:val="{85C3E733-E269-439D-8771-BAD8045C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DBE"/>
    <w:rPr>
      <w:sz w:val="24"/>
      <w:szCs w:val="24"/>
      <w:lang w:val="en-US" w:eastAsia="en-US"/>
    </w:rPr>
  </w:style>
  <w:style w:type="paragraph" w:styleId="Heading1">
    <w:name w:val="heading 1"/>
    <w:basedOn w:val="Normal"/>
    <w:qFormat/>
    <w:rsid w:val="00EF330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qFormat/>
    <w:rsid w:val="00A377C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377C1"/>
    <w:rPr>
      <w:rFonts w:ascii="Calibri" w:eastAsia="Times New Roman" w:hAnsi="Calibri" w:cs="Times New Roman"/>
      <w:b/>
      <w:bCs/>
      <w:sz w:val="26"/>
      <w:szCs w:val="26"/>
    </w:rPr>
  </w:style>
  <w:style w:type="character" w:styleId="Hyperlink">
    <w:name w:val="Hyperlink"/>
    <w:rsid w:val="004D0885"/>
    <w:rPr>
      <w:color w:val="0000FF"/>
      <w:u w:val="single"/>
    </w:rPr>
  </w:style>
  <w:style w:type="paragraph" w:styleId="Header">
    <w:name w:val="header"/>
    <w:basedOn w:val="Normal"/>
    <w:link w:val="HeaderChar"/>
    <w:rsid w:val="00F63197"/>
    <w:pPr>
      <w:tabs>
        <w:tab w:val="center" w:pos="4320"/>
        <w:tab w:val="right" w:pos="8640"/>
      </w:tabs>
    </w:pPr>
  </w:style>
  <w:style w:type="character" w:customStyle="1" w:styleId="HeaderChar">
    <w:name w:val="Header Char"/>
    <w:link w:val="Header"/>
    <w:rsid w:val="00F63197"/>
    <w:rPr>
      <w:sz w:val="24"/>
      <w:szCs w:val="24"/>
    </w:rPr>
  </w:style>
  <w:style w:type="paragraph" w:styleId="Footer">
    <w:name w:val="footer"/>
    <w:basedOn w:val="Normal"/>
    <w:link w:val="FooterChar"/>
    <w:rsid w:val="00F63197"/>
    <w:pPr>
      <w:tabs>
        <w:tab w:val="center" w:pos="4320"/>
        <w:tab w:val="right" w:pos="8640"/>
      </w:tabs>
    </w:pPr>
  </w:style>
  <w:style w:type="character" w:customStyle="1" w:styleId="FooterChar">
    <w:name w:val="Footer Char"/>
    <w:link w:val="Footer"/>
    <w:rsid w:val="00F63197"/>
    <w:rPr>
      <w:sz w:val="24"/>
      <w:szCs w:val="24"/>
    </w:rPr>
  </w:style>
  <w:style w:type="paragraph" w:styleId="NormalWeb">
    <w:name w:val="Normal (Web)"/>
    <w:basedOn w:val="Normal"/>
    <w:rsid w:val="00A6492B"/>
    <w:pPr>
      <w:spacing w:before="100" w:beforeAutospacing="1" w:after="100" w:afterAutospacing="1"/>
    </w:pPr>
    <w:rPr>
      <w:rFonts w:eastAsia="Batang"/>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0282">
      <w:bodyDiv w:val="1"/>
      <w:marLeft w:val="0"/>
      <w:marRight w:val="0"/>
      <w:marTop w:val="0"/>
      <w:marBottom w:val="0"/>
      <w:divBdr>
        <w:top w:val="none" w:sz="0" w:space="0" w:color="auto"/>
        <w:left w:val="none" w:sz="0" w:space="0" w:color="auto"/>
        <w:bottom w:val="none" w:sz="0" w:space="0" w:color="auto"/>
        <w:right w:val="none" w:sz="0" w:space="0" w:color="auto"/>
      </w:divBdr>
    </w:div>
    <w:div w:id="9379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Links>
    <vt:vector size="6" baseType="variant">
      <vt:variant>
        <vt:i4>6619191</vt:i4>
      </vt:variant>
      <vt:variant>
        <vt:i4>0</vt:i4>
      </vt:variant>
      <vt:variant>
        <vt:i4>0</vt:i4>
      </vt:variant>
      <vt:variant>
        <vt:i4>5</vt:i4>
      </vt:variant>
      <vt:variant>
        <vt:lpwstr>http://mrfitton.weebly.com/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Fitton</dc:creator>
  <cp:keywords/>
  <dc:description/>
  <cp:lastModifiedBy>Fitton, Jeff</cp:lastModifiedBy>
  <cp:revision>3</cp:revision>
  <cp:lastPrinted>2014-02-03T03:36:00Z</cp:lastPrinted>
  <dcterms:created xsi:type="dcterms:W3CDTF">2020-01-26T22:48:00Z</dcterms:created>
  <dcterms:modified xsi:type="dcterms:W3CDTF">2020-01-26T22:55:00Z</dcterms:modified>
</cp:coreProperties>
</file>