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52355" w:rsidRDefault="00152355" w:rsidP="00EB0DA9">
      <w:pPr>
        <w:ind w:left="-426" w:right="-563"/>
      </w:pPr>
      <w:r w:rsidRPr="00EB0DA9">
        <w:rPr>
          <w:b/>
          <w:sz w:val="28"/>
        </w:rPr>
        <w:t xml:space="preserve">Final Assessment – </w:t>
      </w:r>
      <w:r w:rsidR="00CA293C">
        <w:rPr>
          <w:b/>
          <w:sz w:val="28"/>
        </w:rPr>
        <w:t>Short Stories Unit</w:t>
      </w:r>
      <w:r w:rsidR="00CA293C">
        <w:rPr>
          <w:b/>
          <w:sz w:val="28"/>
        </w:rPr>
        <w:tab/>
      </w:r>
      <w:r w:rsidR="00CA293C">
        <w:rPr>
          <w:b/>
          <w:sz w:val="28"/>
        </w:rPr>
        <w:tab/>
      </w:r>
      <w:r w:rsidR="00EB0DA9">
        <w:tab/>
      </w:r>
      <w:r w:rsidR="00EB0DA9">
        <w:tab/>
      </w:r>
      <w:r w:rsidR="00EB0DA9">
        <w:tab/>
      </w:r>
      <w:r w:rsidR="00EB0DA9">
        <w:tab/>
        <w:t>NAME:</w:t>
      </w:r>
    </w:p>
    <w:p w:rsidR="00152355" w:rsidRDefault="00152355" w:rsidP="00152355">
      <w:pPr>
        <w:ind w:left="-426" w:right="-56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54610</wp:posOffset>
            </wp:positionV>
            <wp:extent cx="2073275" cy="1379855"/>
            <wp:effectExtent l="25400" t="0" r="9525" b="0"/>
            <wp:wrapTight wrapText="bothSides">
              <wp:wrapPolygon edited="0">
                <wp:start x="-265" y="0"/>
                <wp:lineTo x="-265" y="21471"/>
                <wp:lineTo x="21699" y="21471"/>
                <wp:lineTo x="21699" y="0"/>
                <wp:lineTo x="-265" y="0"/>
              </wp:wrapPolygon>
            </wp:wrapTight>
            <wp:docPr id="1" name="Picture 1" descr="Macintosh HD:Users:jefffitton:Downloads: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fitton:Downloads: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355" w:rsidRDefault="00152355" w:rsidP="00152355">
      <w:pPr>
        <w:ind w:left="-426" w:right="-563"/>
      </w:pPr>
      <w:r w:rsidRPr="00EB0DA9">
        <w:rPr>
          <w:b/>
        </w:rPr>
        <w:t>Empowerment</w:t>
      </w:r>
      <w:r>
        <w:t xml:space="preserve">: This year, my goal has been to empower students to take control of their learning. As a result, students have designed </w:t>
      </w:r>
      <w:r w:rsidR="0090747E">
        <w:t>an alternative</w:t>
      </w:r>
      <w:r>
        <w:t xml:space="preserve"> to a traditional summative test for our thematic unit on “</w:t>
      </w:r>
      <w:r w:rsidR="0090747E">
        <w:t>Understanding how authors in different contexts manipulate our beliefs in a text.” Students developed the task to show an</w:t>
      </w:r>
      <w:r>
        <w:t xml:space="preserve"> understanding of key concepts from the unit. </w:t>
      </w:r>
    </w:p>
    <w:p w:rsidR="00152355" w:rsidRDefault="00152355" w:rsidP="00152355">
      <w:pPr>
        <w:ind w:left="-426" w:right="-563"/>
      </w:pPr>
    </w:p>
    <w:p w:rsidR="0090747E" w:rsidRDefault="0090747E" w:rsidP="00152355">
      <w:pPr>
        <w:ind w:left="-426" w:right="-563"/>
      </w:pPr>
    </w:p>
    <w:p w:rsidR="0090747E" w:rsidRDefault="0090747E" w:rsidP="00152355">
      <w:pPr>
        <w:ind w:left="-426" w:right="-563"/>
      </w:pPr>
      <w:r w:rsidRPr="0090747E">
        <w:rPr>
          <w:b/>
        </w:rPr>
        <w:t>Statement of Inquiry:</w:t>
      </w:r>
      <w:r>
        <w:t xml:space="preserve">  Critical readers understand that the historical context and the author</w:t>
      </w:r>
      <w:r w:rsidR="00BC6BDD">
        <w:t>’</w:t>
      </w:r>
      <w:r>
        <w:t xml:space="preserve">s perspectives affect a readers’ interpretations of literary texts and the concept of truth. </w:t>
      </w:r>
    </w:p>
    <w:p w:rsidR="0090747E" w:rsidRDefault="0090747E" w:rsidP="00152355">
      <w:pPr>
        <w:ind w:left="-426" w:right="-563"/>
      </w:pPr>
    </w:p>
    <w:p w:rsidR="0090747E" w:rsidRDefault="0090747E" w:rsidP="00152355">
      <w:pPr>
        <w:ind w:left="-426" w:right="-563"/>
      </w:pPr>
      <w:r w:rsidRPr="0090747E">
        <w:rPr>
          <w:b/>
        </w:rPr>
        <w:t>Key Concepts / Related Concepts:</w:t>
      </w:r>
      <w:r>
        <w:t xml:space="preserve"> Perspective, context, point of view, corroboration, style</w:t>
      </w:r>
    </w:p>
    <w:p w:rsidR="0090747E" w:rsidRDefault="00003ED7" w:rsidP="0090747E">
      <w:pPr>
        <w:ind w:left="-426" w:right="-563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32385</wp:posOffset>
            </wp:positionV>
            <wp:extent cx="2947035" cy="2309495"/>
            <wp:effectExtent l="25400" t="0" r="0" b="0"/>
            <wp:wrapTight wrapText="bothSides">
              <wp:wrapPolygon edited="0">
                <wp:start x="-186" y="0"/>
                <wp:lineTo x="-186" y="21380"/>
                <wp:lineTo x="21595" y="21380"/>
                <wp:lineTo x="21595" y="0"/>
                <wp:lineTo x="-186" y="0"/>
              </wp:wrapPolygon>
            </wp:wrapTight>
            <wp:docPr id="2" name="Picture 1" descr=":::::::Downloads:ATL 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ownloads:ATL Skill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47E">
        <w:t xml:space="preserve">Global Context: Orientation in Space and Time. </w:t>
      </w:r>
    </w:p>
    <w:p w:rsidR="0090747E" w:rsidRDefault="0090747E" w:rsidP="0090747E">
      <w:pPr>
        <w:ind w:left="-426" w:right="-563"/>
      </w:pPr>
    </w:p>
    <w:p w:rsidR="00152355" w:rsidRPr="0090747E" w:rsidRDefault="00EB0DA9" w:rsidP="0090747E">
      <w:pPr>
        <w:ind w:left="-426" w:right="-563"/>
      </w:pPr>
      <w:r>
        <w:rPr>
          <w:b/>
        </w:rPr>
        <w:t xml:space="preserve">Skills </w:t>
      </w:r>
      <w:r w:rsidR="0090747E">
        <w:rPr>
          <w:b/>
        </w:rPr>
        <w:t xml:space="preserve"> and ATLS </w:t>
      </w:r>
      <w:r>
        <w:rPr>
          <w:b/>
        </w:rPr>
        <w:t>that we have covered</w:t>
      </w:r>
      <w:r w:rsidR="00152355" w:rsidRPr="00EB0DA9">
        <w:rPr>
          <w:b/>
        </w:rPr>
        <w:t>:</w:t>
      </w:r>
    </w:p>
    <w:p w:rsidR="0090747E" w:rsidRDefault="0090747E" w:rsidP="0090747E">
      <w:pPr>
        <w:ind w:left="-426" w:right="-563"/>
      </w:pPr>
      <w:r>
        <w:t>- Show an understanding of key short story terms</w:t>
      </w:r>
    </w:p>
    <w:p w:rsidR="00152355" w:rsidRDefault="0090747E" w:rsidP="0090747E">
      <w:pPr>
        <w:ind w:left="-426" w:right="-563"/>
      </w:pPr>
      <w:r>
        <w:t xml:space="preserve">- </w:t>
      </w:r>
      <w:r w:rsidR="00152355">
        <w:t>How to write a proper theme statement and support it</w:t>
      </w:r>
    </w:p>
    <w:p w:rsidR="0090747E" w:rsidRDefault="00152355" w:rsidP="00152355">
      <w:pPr>
        <w:ind w:left="-426" w:right="-563"/>
      </w:pPr>
      <w:r>
        <w:t>-</w:t>
      </w:r>
      <w:r w:rsidR="0090747E">
        <w:t xml:space="preserve"> How to have a conversation about a text / film</w:t>
      </w:r>
    </w:p>
    <w:p w:rsidR="00FC3A90" w:rsidRDefault="0090747E" w:rsidP="00152355">
      <w:pPr>
        <w:ind w:left="-426" w:right="-563"/>
      </w:pPr>
      <w:r>
        <w:t>- How to produce text effectively in creative writing (using an editing worksheet)</w:t>
      </w:r>
    </w:p>
    <w:p w:rsidR="00FC3A90" w:rsidRDefault="00FC3A90" w:rsidP="00152355">
      <w:pPr>
        <w:ind w:left="-426" w:right="-563"/>
      </w:pPr>
      <w:r>
        <w:t>- How to apply knowledge by finding examples of short story terms in a text / film</w:t>
      </w:r>
    </w:p>
    <w:p w:rsidR="00003ED7" w:rsidRDefault="00FC3A90" w:rsidP="00152355">
      <w:pPr>
        <w:ind w:left="-426" w:right="-563"/>
      </w:pPr>
      <w:r>
        <w:t xml:space="preserve">- Applying effective story telling from our texts to their own produced text. </w:t>
      </w:r>
    </w:p>
    <w:p w:rsidR="00152355" w:rsidRDefault="00003ED7" w:rsidP="00152355">
      <w:pPr>
        <w:ind w:left="-426" w:right="-563"/>
      </w:pPr>
      <w:r>
        <w:t>- Communicate effectively</w:t>
      </w:r>
      <w:r w:rsidR="00FC3DC6">
        <w:t xml:space="preserve"> </w:t>
      </w:r>
      <w:r w:rsidR="003868DC">
        <w:t>in writing / speaking</w:t>
      </w:r>
    </w:p>
    <w:p w:rsidR="00152355" w:rsidRDefault="00152355" w:rsidP="00EB0DA9">
      <w:pPr>
        <w:ind w:right="-563"/>
      </w:pPr>
    </w:p>
    <w:p w:rsidR="00EF032B" w:rsidRDefault="00003ED7" w:rsidP="00E70739">
      <w:pPr>
        <w:ind w:left="-426" w:right="-563"/>
        <w:jc w:val="center"/>
        <w:rPr>
          <w:b/>
          <w:sz w:val="28"/>
        </w:rPr>
      </w:pPr>
      <w:r>
        <w:rPr>
          <w:b/>
          <w:sz w:val="28"/>
        </w:rPr>
        <w:t xml:space="preserve">Summative Assessment </w:t>
      </w:r>
    </w:p>
    <w:p w:rsidR="00152355" w:rsidRPr="00E70739" w:rsidRDefault="00152355" w:rsidP="00E70739">
      <w:pPr>
        <w:ind w:left="-426" w:right="-563"/>
        <w:jc w:val="center"/>
        <w:rPr>
          <w:b/>
          <w:sz w:val="28"/>
        </w:rPr>
      </w:pPr>
    </w:p>
    <w:p w:rsidR="00003ED7" w:rsidRDefault="00003ED7" w:rsidP="00003ED7">
      <w:pPr>
        <w:ind w:left="-426" w:right="-563"/>
      </w:pPr>
      <w:r>
        <w:t xml:space="preserve">A. Watch a film. The class has selected ____________________________________ because it involves </w:t>
      </w:r>
      <w:r w:rsidRPr="00003ED7">
        <w:rPr>
          <w:i/>
        </w:rPr>
        <w:t>understanding how historical context and the authors perspectives affect a readers’ interpretations of literary texts and the concept of truth.</w:t>
      </w:r>
    </w:p>
    <w:p w:rsidR="00003ED7" w:rsidRDefault="00003ED7" w:rsidP="00152355">
      <w:pPr>
        <w:ind w:left="-426" w:right="-563"/>
      </w:pPr>
    </w:p>
    <w:p w:rsidR="00F72000" w:rsidRDefault="00003ED7" w:rsidP="005461FB">
      <w:pPr>
        <w:ind w:left="-426" w:right="-563"/>
      </w:pPr>
      <w:r>
        <w:t xml:space="preserve">B. </w:t>
      </w:r>
      <w:r w:rsidR="005461FB">
        <w:t xml:space="preserve">Identify 10 short story terms from the film and write a detailed example from the film. You must show that you understand the term through your response. </w:t>
      </w:r>
      <w:proofErr w:type="spellStart"/>
      <w:r w:rsidR="005461FB">
        <w:t>Ie</w:t>
      </w:r>
      <w:proofErr w:type="spellEnd"/>
      <w:r w:rsidR="005461FB">
        <w:t xml:space="preserve">: Batman is the </w:t>
      </w:r>
      <w:r w:rsidR="005461FB" w:rsidRPr="005461FB">
        <w:rPr>
          <w:b/>
        </w:rPr>
        <w:t>protagonist</w:t>
      </w:r>
      <w:r w:rsidR="005461FB">
        <w:t xml:space="preserve"> because he is the main character who fights against the Antagonist, Joker, to save Gotham City. </w:t>
      </w:r>
      <w:r w:rsidR="00F72000">
        <w:t xml:space="preserve"> </w:t>
      </w:r>
    </w:p>
    <w:p w:rsidR="00F72000" w:rsidRDefault="00F72000" w:rsidP="005461FB">
      <w:pPr>
        <w:ind w:left="-426" w:right="-563"/>
      </w:pPr>
    </w:p>
    <w:p w:rsidR="005461FB" w:rsidRDefault="00F72000" w:rsidP="005461FB">
      <w:pPr>
        <w:ind w:left="-426" w:right="-563"/>
      </w:pPr>
      <w:r>
        <w:t xml:space="preserve">(Criterion A – Analyzing: strand </w:t>
      </w:r>
      <w:proofErr w:type="spellStart"/>
      <w:r>
        <w:t>i</w:t>
      </w:r>
      <w:proofErr w:type="spellEnd"/>
      <w:r>
        <w:t xml:space="preserve"> and strand iii</w:t>
      </w:r>
      <w:r w:rsidR="00FC3DC6">
        <w:t xml:space="preserve">   OR ATLS – Thinking Skills</w:t>
      </w:r>
      <w:r>
        <w:t>)</w:t>
      </w:r>
    </w:p>
    <w:p w:rsidR="00113E20" w:rsidRDefault="00113E20" w:rsidP="005461FB">
      <w:pPr>
        <w:ind w:left="-426" w:right="-563"/>
      </w:pPr>
    </w:p>
    <w:p w:rsidR="00113E20" w:rsidRDefault="00213FDB" w:rsidP="00113E20">
      <w:pPr>
        <w:ind w:left="-426" w:right="-563"/>
      </w:pPr>
      <w:r>
        <w:rPr>
          <w:noProof/>
        </w:rPr>
        <w:pict>
          <v:rect id="Rectangle 4" o:spid="_x0000_s1029" style="position:absolute;left:0;text-align:left;margin-left:-36.4pt;margin-top:8.05pt;width:540.75pt;height:110.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" filled="f" fillcolor="#9bc1ff" strokecolor="black [3213]" strokeweight="1.5pt">
            <v:fill color2="#3f80cd" focus="100%" type="gradient">
              <o:fill v:ext="view" type="gradientUnscaled"/>
            </v:fill>
            <v:shadow on="t" opacity="22938f" offset="0"/>
            <v:textbox inset=",7.2pt,,7.2pt"/>
          </v:rect>
        </w:pict>
      </w:r>
    </w:p>
    <w:p w:rsidR="00113E20" w:rsidRDefault="00113E20" w:rsidP="00113E20">
      <w:pPr>
        <w:ind w:left="-426" w:right="-563"/>
      </w:pPr>
    </w:p>
    <w:p w:rsidR="00113E20" w:rsidRPr="00742181" w:rsidRDefault="00113E20" w:rsidP="00113E20">
      <w:pPr>
        <w:ind w:left="-1080" w:right="-1080" w:firstLine="654"/>
        <w:rPr>
          <w:szCs w:val="32"/>
        </w:rPr>
      </w:pPr>
      <w:r>
        <w:rPr>
          <w:szCs w:val="32"/>
        </w:rPr>
        <w:t>1. Protagonist</w:t>
      </w:r>
      <w:r>
        <w:rPr>
          <w:szCs w:val="32"/>
        </w:rPr>
        <w:tab/>
      </w:r>
      <w:r>
        <w:rPr>
          <w:szCs w:val="32"/>
        </w:rPr>
        <w:tab/>
        <w:t>6</w:t>
      </w:r>
      <w:r w:rsidRPr="00742181">
        <w:rPr>
          <w:szCs w:val="32"/>
        </w:rPr>
        <w:t>. Conclusion</w:t>
      </w:r>
      <w:r>
        <w:rPr>
          <w:szCs w:val="32"/>
        </w:rPr>
        <w:tab/>
      </w:r>
      <w:r>
        <w:rPr>
          <w:szCs w:val="32"/>
        </w:rPr>
        <w:tab/>
        <w:t>11</w:t>
      </w:r>
      <w:r w:rsidRPr="00742181">
        <w:rPr>
          <w:szCs w:val="32"/>
        </w:rPr>
        <w:t>. Climax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16</w:t>
      </w:r>
      <w:r w:rsidRPr="00742181">
        <w:rPr>
          <w:szCs w:val="32"/>
        </w:rPr>
        <w:t>. Falling Action</w:t>
      </w:r>
      <w:r w:rsidRPr="00742181">
        <w:rPr>
          <w:szCs w:val="32"/>
        </w:rPr>
        <w:tab/>
      </w:r>
    </w:p>
    <w:p w:rsidR="00113E20" w:rsidRPr="00742181" w:rsidRDefault="00113E20" w:rsidP="00113E20">
      <w:pPr>
        <w:ind w:left="-1080" w:right="-1080" w:firstLine="654"/>
        <w:rPr>
          <w:szCs w:val="32"/>
        </w:rPr>
      </w:pPr>
      <w:r>
        <w:rPr>
          <w:szCs w:val="32"/>
        </w:rPr>
        <w:t>2. Antagonist</w:t>
      </w:r>
      <w:r>
        <w:rPr>
          <w:szCs w:val="32"/>
        </w:rPr>
        <w:tab/>
      </w:r>
      <w:r>
        <w:rPr>
          <w:szCs w:val="32"/>
        </w:rPr>
        <w:tab/>
        <w:t>7</w:t>
      </w:r>
      <w:r w:rsidRPr="00742181">
        <w:rPr>
          <w:szCs w:val="32"/>
        </w:rPr>
        <w:t xml:space="preserve">. </w:t>
      </w:r>
      <w:r>
        <w:rPr>
          <w:szCs w:val="32"/>
        </w:rPr>
        <w:t>Conflict</w:t>
      </w:r>
      <w:r>
        <w:rPr>
          <w:szCs w:val="32"/>
        </w:rPr>
        <w:tab/>
      </w:r>
      <w:r>
        <w:rPr>
          <w:szCs w:val="32"/>
        </w:rPr>
        <w:tab/>
        <w:t>12</w:t>
      </w:r>
      <w:r w:rsidRPr="00742181">
        <w:rPr>
          <w:szCs w:val="32"/>
        </w:rPr>
        <w:t>. Stereotype</w:t>
      </w:r>
      <w:r>
        <w:rPr>
          <w:szCs w:val="32"/>
        </w:rPr>
        <w:tab/>
      </w:r>
      <w:r>
        <w:rPr>
          <w:szCs w:val="32"/>
        </w:rPr>
        <w:tab/>
      </w:r>
      <w:r w:rsidR="00003ED7">
        <w:rPr>
          <w:szCs w:val="32"/>
        </w:rPr>
        <w:tab/>
      </w:r>
      <w:r>
        <w:rPr>
          <w:szCs w:val="32"/>
        </w:rPr>
        <w:t>17</w:t>
      </w:r>
      <w:r w:rsidRPr="00742181">
        <w:rPr>
          <w:szCs w:val="32"/>
        </w:rPr>
        <w:t>. Suspense</w:t>
      </w:r>
    </w:p>
    <w:p w:rsidR="00113E20" w:rsidRDefault="00113E20" w:rsidP="00113E20">
      <w:pPr>
        <w:ind w:left="-1080" w:right="-1080" w:firstLine="654"/>
        <w:rPr>
          <w:szCs w:val="32"/>
        </w:rPr>
      </w:pPr>
      <w:r>
        <w:rPr>
          <w:szCs w:val="32"/>
        </w:rPr>
        <w:t>3. Theme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8</w:t>
      </w:r>
      <w:r w:rsidRPr="00742181">
        <w:rPr>
          <w:szCs w:val="32"/>
        </w:rPr>
        <w:t>. Complication</w:t>
      </w:r>
      <w:r>
        <w:rPr>
          <w:szCs w:val="32"/>
        </w:rPr>
        <w:tab/>
        <w:t>13.</w:t>
      </w:r>
      <w:r w:rsidRPr="00742181">
        <w:rPr>
          <w:szCs w:val="32"/>
        </w:rPr>
        <w:t xml:space="preserve"> Rising Action</w:t>
      </w:r>
      <w:r w:rsidRPr="00742181">
        <w:rPr>
          <w:szCs w:val="32"/>
        </w:rPr>
        <w:tab/>
      </w:r>
      <w:r>
        <w:rPr>
          <w:szCs w:val="32"/>
        </w:rPr>
        <w:tab/>
        <w:t>18. Point of View (identify)</w:t>
      </w:r>
    </w:p>
    <w:p w:rsidR="00113E20" w:rsidRPr="00742181" w:rsidRDefault="00113E20" w:rsidP="00113E20">
      <w:pPr>
        <w:ind w:left="-1080" w:right="-1080" w:firstLine="654"/>
        <w:rPr>
          <w:szCs w:val="32"/>
        </w:rPr>
      </w:pPr>
      <w:r>
        <w:rPr>
          <w:szCs w:val="32"/>
        </w:rPr>
        <w:t>4. Foreshadowing</w:t>
      </w:r>
      <w:r>
        <w:rPr>
          <w:szCs w:val="32"/>
        </w:rPr>
        <w:tab/>
      </w:r>
      <w:r>
        <w:rPr>
          <w:szCs w:val="32"/>
        </w:rPr>
        <w:tab/>
        <w:t>9</w:t>
      </w:r>
      <w:r w:rsidRPr="00742181">
        <w:rPr>
          <w:szCs w:val="32"/>
        </w:rPr>
        <w:t>. Setting</w:t>
      </w:r>
      <w:r>
        <w:rPr>
          <w:szCs w:val="32"/>
        </w:rPr>
        <w:tab/>
      </w:r>
      <w:r>
        <w:rPr>
          <w:szCs w:val="32"/>
        </w:rPr>
        <w:tab/>
        <w:t>14</w:t>
      </w:r>
      <w:r w:rsidRPr="00742181">
        <w:rPr>
          <w:szCs w:val="32"/>
        </w:rPr>
        <w:t>. Round Character</w:t>
      </w:r>
      <w:r>
        <w:rPr>
          <w:szCs w:val="32"/>
        </w:rPr>
        <w:tab/>
      </w:r>
      <w:r>
        <w:rPr>
          <w:szCs w:val="32"/>
        </w:rPr>
        <w:tab/>
        <w:t>19</w:t>
      </w:r>
      <w:r w:rsidRPr="00742181">
        <w:rPr>
          <w:szCs w:val="32"/>
        </w:rPr>
        <w:t>. Static Character</w:t>
      </w:r>
    </w:p>
    <w:p w:rsidR="00113E20" w:rsidRDefault="00113E20" w:rsidP="00113E20">
      <w:pPr>
        <w:ind w:left="-1080" w:right="-1080" w:firstLine="654"/>
        <w:rPr>
          <w:szCs w:val="32"/>
        </w:rPr>
      </w:pPr>
      <w:r>
        <w:rPr>
          <w:szCs w:val="32"/>
        </w:rPr>
        <w:t xml:space="preserve">5. </w:t>
      </w:r>
      <w:r w:rsidR="00003ED7">
        <w:rPr>
          <w:szCs w:val="32"/>
        </w:rPr>
        <w:t>Narrator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10</w:t>
      </w:r>
      <w:r w:rsidRPr="00742181">
        <w:rPr>
          <w:szCs w:val="32"/>
        </w:rPr>
        <w:t>. Flat Character</w:t>
      </w:r>
      <w:r>
        <w:rPr>
          <w:szCs w:val="32"/>
        </w:rPr>
        <w:tab/>
        <w:t>15</w:t>
      </w:r>
      <w:r w:rsidRPr="00742181">
        <w:rPr>
          <w:szCs w:val="32"/>
        </w:rPr>
        <w:t>. Dynamic Character</w:t>
      </w:r>
      <w:r>
        <w:rPr>
          <w:szCs w:val="32"/>
        </w:rPr>
        <w:tab/>
      </w:r>
      <w:r w:rsidRPr="00742181">
        <w:rPr>
          <w:szCs w:val="32"/>
        </w:rPr>
        <w:t xml:space="preserve">20. </w:t>
      </w:r>
      <w:r w:rsidR="00003ED7">
        <w:rPr>
          <w:szCs w:val="32"/>
        </w:rPr>
        <w:t>Theme</w:t>
      </w:r>
    </w:p>
    <w:p w:rsidR="00113E20" w:rsidRDefault="00113E20" w:rsidP="00113E20">
      <w:pPr>
        <w:ind w:left="-426" w:right="-563"/>
      </w:pPr>
    </w:p>
    <w:p w:rsidR="00113E20" w:rsidRDefault="00EF032B" w:rsidP="00113E20">
      <w:pPr>
        <w:ind w:left="-426" w:right="-563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168910</wp:posOffset>
            </wp:positionV>
            <wp:extent cx="3657600" cy="1460500"/>
            <wp:effectExtent l="25400" t="0" r="0" b="0"/>
            <wp:wrapNone/>
            <wp:docPr id="6" name="Picture 2" descr="Macintosh HD:Users:jefffitton:Downloads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fitton:Downloads: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E20" w:rsidRDefault="00113E20" w:rsidP="00113E20">
      <w:pPr>
        <w:ind w:left="-426" w:right="-563"/>
      </w:pPr>
    </w:p>
    <w:p w:rsidR="004B566B" w:rsidRDefault="004B566B" w:rsidP="00113E20">
      <w:pPr>
        <w:ind w:right="-563"/>
        <w:rPr>
          <w:b/>
          <w:sz w:val="28"/>
        </w:rPr>
      </w:pPr>
    </w:p>
    <w:p w:rsidR="004B566B" w:rsidRDefault="004B566B" w:rsidP="00113E20">
      <w:pPr>
        <w:ind w:right="-563"/>
        <w:rPr>
          <w:b/>
          <w:sz w:val="28"/>
        </w:rPr>
      </w:pPr>
    </w:p>
    <w:p w:rsidR="004B566B" w:rsidRDefault="004B566B" w:rsidP="00113E20">
      <w:pPr>
        <w:ind w:right="-563"/>
        <w:rPr>
          <w:b/>
          <w:sz w:val="28"/>
        </w:rPr>
      </w:pPr>
    </w:p>
    <w:p w:rsidR="004B566B" w:rsidRDefault="004B566B" w:rsidP="00113E20">
      <w:pPr>
        <w:ind w:right="-563"/>
        <w:rPr>
          <w:b/>
          <w:sz w:val="28"/>
        </w:rPr>
      </w:pPr>
    </w:p>
    <w:p w:rsidR="00113E20" w:rsidRDefault="00113E20" w:rsidP="00535903">
      <w:pPr>
        <w:ind w:right="-563"/>
        <w:rPr>
          <w:b/>
          <w:sz w:val="28"/>
        </w:rPr>
      </w:pPr>
    </w:p>
    <w:p w:rsidR="00535903" w:rsidRDefault="00EB0DA9" w:rsidP="00535903">
      <w:pPr>
        <w:ind w:left="-426" w:right="-563"/>
        <w:jc w:val="center"/>
        <w:rPr>
          <w:b/>
          <w:sz w:val="28"/>
        </w:rPr>
      </w:pPr>
      <w:r w:rsidRPr="00E70739">
        <w:rPr>
          <w:b/>
          <w:sz w:val="28"/>
        </w:rPr>
        <w:t>OPTION 3</w:t>
      </w:r>
    </w:p>
    <w:p w:rsidR="00EB0DA9" w:rsidRPr="00535903" w:rsidRDefault="00EB0DA9" w:rsidP="00535903">
      <w:pPr>
        <w:ind w:left="-426" w:right="-563"/>
        <w:jc w:val="center"/>
        <w:rPr>
          <w:b/>
          <w:sz w:val="28"/>
        </w:rPr>
      </w:pPr>
    </w:p>
    <w:p w:rsidR="00EB0DA9" w:rsidRDefault="00EB0DA9" w:rsidP="00152355">
      <w:pPr>
        <w:ind w:left="-426" w:right="-563"/>
      </w:pPr>
    </w:p>
    <w:p w:rsidR="00E70739" w:rsidRDefault="005461FB" w:rsidP="00152355">
      <w:pPr>
        <w:ind w:left="-426" w:right="-563"/>
      </w:pPr>
      <w:r>
        <w:t>C</w:t>
      </w:r>
      <w:r w:rsidR="00EB0DA9">
        <w:t xml:space="preserve">. </w:t>
      </w:r>
      <w:r>
        <w:t>Identify one theme of the story in a FULL theme statement. The theme of _____________ (Film Title underlined) by __________ (author) is that _______________________________.</w:t>
      </w:r>
    </w:p>
    <w:p w:rsidR="00E70739" w:rsidRDefault="00E70739" w:rsidP="00152355">
      <w:pPr>
        <w:ind w:left="-426" w:right="-563"/>
      </w:pPr>
    </w:p>
    <w:p w:rsidR="00FC3DC6" w:rsidRDefault="00FC3DC6" w:rsidP="00152355">
      <w:pPr>
        <w:ind w:left="-426" w:right="-563"/>
      </w:pPr>
      <w:r>
        <w:t xml:space="preserve">D. Explain how the movie represents our Statement of Inquiry. </w:t>
      </w:r>
      <w:r w:rsidR="003868DC">
        <w:t xml:space="preserve"> Point form for later class discussion. </w:t>
      </w:r>
    </w:p>
    <w:p w:rsidR="00EB0DA9" w:rsidRDefault="00EB0DA9" w:rsidP="00152355">
      <w:pPr>
        <w:ind w:left="-426" w:right="-563"/>
      </w:pPr>
    </w:p>
    <w:p w:rsidR="00CA293C" w:rsidRPr="00FC3DC6" w:rsidRDefault="00FC3DC6" w:rsidP="00FC3DC6">
      <w:pPr>
        <w:ind w:left="-426" w:right="-563"/>
        <w:rPr>
          <w:b/>
        </w:rPr>
      </w:pPr>
      <w:r>
        <w:t>E</w:t>
      </w:r>
      <w:r w:rsidR="005461FB">
        <w:t xml:space="preserve">. We will write our “A Day in the Life” paragraph to demonstrate our ability to write a good short story, which will include all the elements of the editing checklist (Hooks, adjectives, adverbs, sentence variety, good conclusion). </w:t>
      </w:r>
      <w:r w:rsidR="00F72000">
        <w:t>Assessed using</w:t>
      </w:r>
      <w:r w:rsidR="005461FB">
        <w:t xml:space="preserve"> </w:t>
      </w:r>
      <w:r w:rsidR="005461FB" w:rsidRPr="00FC3DC6">
        <w:rPr>
          <w:b/>
        </w:rPr>
        <w:t>Criterion C (Producing Text) and Criterion D</w:t>
      </w:r>
      <w:r w:rsidR="00707AF5" w:rsidRPr="00FC3DC6">
        <w:rPr>
          <w:b/>
        </w:rPr>
        <w:t xml:space="preserve"> (using language)</w:t>
      </w:r>
    </w:p>
    <w:p w:rsidR="00FC3DC6" w:rsidRDefault="00FC3DC6" w:rsidP="00E70739">
      <w:pPr>
        <w:ind w:left="-426" w:right="-563"/>
        <w:rPr>
          <w:b/>
        </w:rPr>
      </w:pPr>
      <w:r>
        <w:rPr>
          <w:b/>
        </w:rPr>
        <w:t>This section will be recorded for ATL skills under “Thinking” and “Communication”</w:t>
      </w:r>
    </w:p>
    <w:p w:rsidR="00FC3DC6" w:rsidRDefault="00FC3DC6" w:rsidP="00E70739">
      <w:pPr>
        <w:ind w:left="-426" w:right="-563"/>
        <w:rPr>
          <w:b/>
        </w:rPr>
      </w:pPr>
    </w:p>
    <w:p w:rsidR="00E70739" w:rsidRDefault="00FC3DC6" w:rsidP="00E70739">
      <w:pPr>
        <w:ind w:left="-426" w:right="-563"/>
      </w:pPr>
      <w:r>
        <w:rPr>
          <w:b/>
        </w:rPr>
        <w:t xml:space="preserve">1. </w:t>
      </w:r>
      <w:r w:rsidR="00CA293C" w:rsidRPr="00CA293C">
        <w:rPr>
          <w:b/>
        </w:rPr>
        <w:t>Literary Term</w:t>
      </w:r>
      <w:r w:rsidR="00CA293C">
        <w:rPr>
          <w:b/>
        </w:rPr>
        <w:t xml:space="preserve"> Chosen</w:t>
      </w:r>
      <w:r w:rsidR="00CA293C">
        <w:tab/>
      </w:r>
      <w:r w:rsidR="00CA293C">
        <w:tab/>
      </w:r>
      <w:r w:rsidR="00CA293C">
        <w:tab/>
      </w:r>
      <w:r w:rsidR="00CA293C" w:rsidRPr="00CA293C">
        <w:rPr>
          <w:b/>
        </w:rPr>
        <w:t>Examples / Explanation</w:t>
      </w:r>
    </w:p>
    <w:p w:rsidR="00152355" w:rsidRDefault="00152355" w:rsidP="00E70739">
      <w:pPr>
        <w:ind w:right="-563"/>
      </w:pPr>
    </w:p>
    <w:p w:rsidR="00CA293C" w:rsidRDefault="00FC3DC6" w:rsidP="00152355">
      <w:pPr>
        <w:ind w:left="-426" w:right="-563"/>
      </w:pPr>
      <w:r>
        <w:t>A</w:t>
      </w:r>
      <w:r w:rsidR="00CA293C">
        <w:t>.</w:t>
      </w:r>
    </w:p>
    <w:p w:rsidR="00CA293C" w:rsidRDefault="00CA293C" w:rsidP="00CA293C">
      <w:pPr>
        <w:ind w:left="-426" w:right="-563"/>
      </w:pPr>
    </w:p>
    <w:p w:rsidR="00CA293C" w:rsidRDefault="00CA293C" w:rsidP="00FC3DC6">
      <w:pPr>
        <w:ind w:right="-563"/>
      </w:pPr>
    </w:p>
    <w:p w:rsidR="00CA293C" w:rsidRDefault="00CA293C" w:rsidP="00152355">
      <w:pPr>
        <w:ind w:left="-426" w:right="-563"/>
      </w:pPr>
    </w:p>
    <w:p w:rsidR="00CA293C" w:rsidRDefault="00FC3DC6" w:rsidP="00FC3DC6">
      <w:pPr>
        <w:ind w:left="-426" w:right="-563"/>
      </w:pPr>
      <w:r>
        <w:t>B</w:t>
      </w:r>
      <w:r w:rsidR="00CA293C">
        <w:t>.</w:t>
      </w:r>
    </w:p>
    <w:p w:rsidR="00CA293C" w:rsidRDefault="00CA293C" w:rsidP="00152355">
      <w:pPr>
        <w:ind w:left="-426" w:right="-563"/>
      </w:pPr>
    </w:p>
    <w:p w:rsidR="00CA293C" w:rsidRDefault="00CA293C" w:rsidP="00152355">
      <w:pPr>
        <w:ind w:left="-426" w:right="-563"/>
      </w:pPr>
    </w:p>
    <w:p w:rsidR="00CA293C" w:rsidRDefault="00CA293C" w:rsidP="00152355">
      <w:pPr>
        <w:ind w:left="-426" w:right="-563"/>
      </w:pPr>
    </w:p>
    <w:p w:rsidR="00CA293C" w:rsidRDefault="00FC3DC6" w:rsidP="00152355">
      <w:pPr>
        <w:ind w:left="-426" w:right="-563"/>
      </w:pPr>
      <w:r>
        <w:t xml:space="preserve">C. </w:t>
      </w:r>
    </w:p>
    <w:p w:rsidR="00CA293C" w:rsidRDefault="00CA293C" w:rsidP="00152355">
      <w:pPr>
        <w:ind w:left="-426" w:right="-563"/>
      </w:pPr>
    </w:p>
    <w:p w:rsidR="00CA293C" w:rsidRDefault="00CA293C" w:rsidP="00FC3DC6">
      <w:pPr>
        <w:ind w:right="-563"/>
      </w:pPr>
    </w:p>
    <w:p w:rsidR="00CA293C" w:rsidRDefault="00CA293C" w:rsidP="00152355">
      <w:pPr>
        <w:ind w:left="-426" w:right="-563"/>
      </w:pPr>
    </w:p>
    <w:p w:rsidR="00CA293C" w:rsidRDefault="00FC3DC6" w:rsidP="00152355">
      <w:pPr>
        <w:ind w:left="-426" w:right="-563"/>
      </w:pPr>
      <w:r>
        <w:t>D</w:t>
      </w:r>
      <w:r w:rsidR="00CA293C">
        <w:t>.</w:t>
      </w:r>
    </w:p>
    <w:p w:rsidR="00CA293C" w:rsidRDefault="00CA293C" w:rsidP="00152355">
      <w:pPr>
        <w:ind w:left="-426" w:right="-563"/>
      </w:pPr>
    </w:p>
    <w:p w:rsidR="00CA293C" w:rsidRDefault="00CA293C" w:rsidP="00FC3DC6">
      <w:pPr>
        <w:ind w:right="-563"/>
      </w:pPr>
    </w:p>
    <w:p w:rsidR="00CA293C" w:rsidRDefault="00CA293C" w:rsidP="00152355">
      <w:pPr>
        <w:ind w:left="-426" w:right="-563"/>
      </w:pPr>
    </w:p>
    <w:p w:rsidR="00CA293C" w:rsidRDefault="00FC3DC6" w:rsidP="00152355">
      <w:pPr>
        <w:ind w:left="-426" w:right="-563"/>
      </w:pPr>
      <w:r>
        <w:t>E</w:t>
      </w:r>
      <w:r w:rsidR="00CA293C">
        <w:t>.</w:t>
      </w:r>
    </w:p>
    <w:p w:rsidR="00CA293C" w:rsidRDefault="00CA293C" w:rsidP="00152355">
      <w:pPr>
        <w:ind w:left="-426" w:right="-563"/>
      </w:pPr>
    </w:p>
    <w:p w:rsidR="00CA293C" w:rsidRDefault="00CA293C" w:rsidP="00152355">
      <w:pPr>
        <w:ind w:left="-426" w:right="-563"/>
      </w:pPr>
    </w:p>
    <w:p w:rsidR="00CA293C" w:rsidRDefault="00CA293C" w:rsidP="00FC3DC6">
      <w:pPr>
        <w:ind w:right="-563"/>
      </w:pPr>
    </w:p>
    <w:p w:rsidR="00CA293C" w:rsidRDefault="00FC3DC6" w:rsidP="00152355">
      <w:pPr>
        <w:ind w:left="-426" w:right="-563"/>
      </w:pPr>
      <w:r>
        <w:t xml:space="preserve">F. </w:t>
      </w:r>
    </w:p>
    <w:p w:rsidR="00CA293C" w:rsidRDefault="00CA293C" w:rsidP="00FC3DC6">
      <w:pPr>
        <w:ind w:right="-563"/>
      </w:pPr>
    </w:p>
    <w:p w:rsidR="00CA293C" w:rsidRDefault="00CA293C" w:rsidP="00152355">
      <w:pPr>
        <w:ind w:left="-426" w:right="-563"/>
      </w:pPr>
    </w:p>
    <w:p w:rsidR="00CA293C" w:rsidRDefault="00CA293C" w:rsidP="00152355">
      <w:pPr>
        <w:ind w:left="-426" w:right="-563"/>
      </w:pPr>
    </w:p>
    <w:p w:rsidR="00CA293C" w:rsidRDefault="00FC3DC6" w:rsidP="00152355">
      <w:pPr>
        <w:ind w:left="-426" w:right="-563"/>
      </w:pPr>
      <w:r>
        <w:t>G</w:t>
      </w:r>
      <w:r w:rsidR="00CA293C">
        <w:t>.</w:t>
      </w:r>
    </w:p>
    <w:p w:rsidR="00CA293C" w:rsidRDefault="00CA293C" w:rsidP="00152355">
      <w:pPr>
        <w:ind w:left="-426" w:right="-563"/>
      </w:pPr>
    </w:p>
    <w:p w:rsidR="00CA293C" w:rsidRDefault="00CA293C" w:rsidP="00FC3DC6">
      <w:pPr>
        <w:ind w:right="-563"/>
      </w:pPr>
    </w:p>
    <w:p w:rsidR="00CA293C" w:rsidRDefault="00CA293C" w:rsidP="00152355">
      <w:pPr>
        <w:ind w:left="-426" w:right="-563"/>
      </w:pPr>
    </w:p>
    <w:p w:rsidR="00CA293C" w:rsidRDefault="00FC3DC6" w:rsidP="00152355">
      <w:pPr>
        <w:ind w:left="-426" w:right="-563"/>
      </w:pPr>
      <w:r>
        <w:t>H</w:t>
      </w:r>
      <w:r w:rsidR="00CA293C">
        <w:t>.</w:t>
      </w:r>
    </w:p>
    <w:p w:rsidR="00CA293C" w:rsidRDefault="00CA293C" w:rsidP="00152355">
      <w:pPr>
        <w:ind w:left="-426" w:right="-563"/>
      </w:pPr>
    </w:p>
    <w:p w:rsidR="00CA293C" w:rsidRDefault="00CA293C" w:rsidP="00FC3DC6">
      <w:pPr>
        <w:ind w:right="-563"/>
      </w:pPr>
    </w:p>
    <w:p w:rsidR="00CA293C" w:rsidRDefault="00CA293C" w:rsidP="00152355">
      <w:pPr>
        <w:ind w:left="-426" w:right="-563"/>
      </w:pPr>
    </w:p>
    <w:p w:rsidR="00CA293C" w:rsidRDefault="00FC3DC6" w:rsidP="00152355">
      <w:pPr>
        <w:ind w:left="-426" w:right="-563"/>
      </w:pPr>
      <w:r>
        <w:t>I.</w:t>
      </w:r>
    </w:p>
    <w:p w:rsidR="00CA293C" w:rsidRDefault="00CA293C" w:rsidP="00FC3DC6">
      <w:pPr>
        <w:ind w:right="-563"/>
      </w:pPr>
    </w:p>
    <w:p w:rsidR="00CA293C" w:rsidRDefault="00CA293C" w:rsidP="00152355">
      <w:pPr>
        <w:ind w:left="-426" w:right="-563"/>
      </w:pPr>
    </w:p>
    <w:p w:rsidR="00CA293C" w:rsidRDefault="00CA293C" w:rsidP="00152355">
      <w:pPr>
        <w:ind w:left="-426" w:right="-563"/>
      </w:pPr>
    </w:p>
    <w:p w:rsidR="00CA293C" w:rsidRDefault="00FC3DC6" w:rsidP="00152355">
      <w:pPr>
        <w:ind w:left="-426" w:right="-563"/>
      </w:pPr>
      <w:r>
        <w:t>J</w:t>
      </w:r>
      <w:r w:rsidR="00CA293C">
        <w:t>.</w:t>
      </w:r>
    </w:p>
    <w:p w:rsidR="00152355" w:rsidRDefault="00152355" w:rsidP="00FC3DC6">
      <w:pPr>
        <w:ind w:right="-563"/>
      </w:pPr>
    </w:p>
    <w:p w:rsidR="00152355" w:rsidRDefault="00FC3DC6" w:rsidP="00FC3DC6">
      <w:pPr>
        <w:ind w:right="-56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2355" w:rsidRDefault="00152355" w:rsidP="00152355">
      <w:pPr>
        <w:ind w:left="-426" w:right="-563"/>
      </w:pPr>
    </w:p>
    <w:p w:rsidR="00152355" w:rsidRDefault="00FC3DC6" w:rsidP="00152355">
      <w:pPr>
        <w:ind w:left="-426" w:right="-563"/>
      </w:pPr>
      <w:r>
        <w:t xml:space="preserve">2. </w:t>
      </w:r>
      <w:r w:rsidRPr="00FC3DC6">
        <w:rPr>
          <w:b/>
        </w:rPr>
        <w:t xml:space="preserve">Write a Full </w:t>
      </w:r>
      <w:r w:rsidR="00D9552D" w:rsidRPr="00FC3DC6">
        <w:rPr>
          <w:b/>
        </w:rPr>
        <w:t>Theme Statement</w:t>
      </w:r>
      <w:r w:rsidRPr="00FC3DC6">
        <w:rPr>
          <w:b/>
        </w:rPr>
        <w:t xml:space="preserve"> for Wall-E</w:t>
      </w:r>
      <w:r w:rsidR="00D9552D">
        <w:t>:</w:t>
      </w:r>
    </w:p>
    <w:p w:rsidR="00152355" w:rsidRDefault="00152355" w:rsidP="00152355">
      <w:pPr>
        <w:ind w:left="-426" w:right="-563"/>
      </w:pPr>
    </w:p>
    <w:p w:rsidR="00152355" w:rsidRDefault="00152355" w:rsidP="00152355">
      <w:pPr>
        <w:ind w:left="-426" w:right="-563"/>
      </w:pPr>
    </w:p>
    <w:p w:rsidR="00152355" w:rsidRDefault="00152355" w:rsidP="00152355">
      <w:pPr>
        <w:ind w:left="-426" w:right="-563"/>
      </w:pPr>
    </w:p>
    <w:p w:rsidR="00152355" w:rsidRDefault="00FC3DC6" w:rsidP="00FC3DC6">
      <w:pPr>
        <w:ind w:left="5760" w:right="-563"/>
      </w:pPr>
      <w:r>
        <w:t>ATL THINKING SKILLS SCORE______</w:t>
      </w:r>
    </w:p>
    <w:p w:rsidR="00FC3DC6" w:rsidRDefault="00FC3DC6" w:rsidP="00FC3DC6">
      <w:pPr>
        <w:ind w:left="-426" w:right="-563"/>
      </w:pPr>
    </w:p>
    <w:p w:rsidR="00FC3DC6" w:rsidRDefault="00FC3DC6" w:rsidP="00FC3DC6">
      <w:pPr>
        <w:ind w:left="-426" w:right="-563"/>
      </w:pPr>
      <w:r>
        <w:t xml:space="preserve">3. </w:t>
      </w:r>
      <w:r w:rsidRPr="00FC3DC6">
        <w:rPr>
          <w:b/>
        </w:rPr>
        <w:t>In Point Form Below</w:t>
      </w:r>
      <w:r>
        <w:rPr>
          <w:b/>
        </w:rPr>
        <w:t xml:space="preserve"> (for later in class discussion)</w:t>
      </w:r>
      <w:r>
        <w:t xml:space="preserve">: </w:t>
      </w:r>
      <w:r w:rsidR="00BC6BDD">
        <w:t>Explain briefly how the historical context (when the text / film was made) and the author</w:t>
      </w:r>
      <w:r>
        <w:t>’</w:t>
      </w:r>
      <w:r w:rsidR="00BC6BDD">
        <w:t xml:space="preserve">s perspectives affect your interpretation of the text and what you think the “truth” is. </w:t>
      </w:r>
    </w:p>
    <w:p w:rsidR="00925B33" w:rsidRDefault="00FC3DC6" w:rsidP="00FC3DC6">
      <w:pPr>
        <w:ind w:left="-426" w:right="-563"/>
      </w:pPr>
      <w:r w:rsidRPr="00FC3DC6">
        <w:rPr>
          <w:i/>
        </w:rPr>
        <w:t>In easier to understand terms:</w:t>
      </w:r>
      <w:r>
        <w:t xml:space="preserve"> (Explain how the filmmaker’s perspective affects how you interpret the movie.)</w:t>
      </w:r>
    </w:p>
    <w:p w:rsidR="00925B33" w:rsidRDefault="00925B33" w:rsidP="00152355">
      <w:pPr>
        <w:ind w:left="-426" w:right="-563"/>
      </w:pPr>
    </w:p>
    <w:p w:rsidR="00BC6BDD" w:rsidRDefault="00BC6BDD" w:rsidP="00152355">
      <w:pPr>
        <w:ind w:left="-426" w:right="-563"/>
      </w:pPr>
    </w:p>
    <w:p w:rsidR="00FC3DC6" w:rsidRDefault="00FC3DC6" w:rsidP="00152355">
      <w:pPr>
        <w:ind w:left="-426" w:right="-56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DC6" w:rsidRDefault="00FC3DC6" w:rsidP="00925B33">
      <w:pPr>
        <w:ind w:left="-426" w:right="-563"/>
        <w:jc w:val="center"/>
      </w:pPr>
    </w:p>
    <w:p w:rsidR="00FC3DC6" w:rsidRDefault="00FC3DC6" w:rsidP="00925B33">
      <w:pPr>
        <w:ind w:left="-426" w:right="-563"/>
        <w:jc w:val="center"/>
      </w:pPr>
    </w:p>
    <w:p w:rsidR="00FC3DC6" w:rsidRDefault="00FC3DC6" w:rsidP="00925B33">
      <w:pPr>
        <w:ind w:left="-426" w:right="-563"/>
        <w:jc w:val="center"/>
      </w:pPr>
    </w:p>
    <w:p w:rsidR="00FC3DC6" w:rsidRDefault="00FC3DC6" w:rsidP="00925B33">
      <w:pPr>
        <w:ind w:left="-426" w:right="-563"/>
        <w:jc w:val="center"/>
      </w:pPr>
    </w:p>
    <w:p w:rsidR="00FC3DC6" w:rsidRDefault="00FC3DC6" w:rsidP="00925B33">
      <w:pPr>
        <w:ind w:left="-426" w:right="-563"/>
        <w:jc w:val="center"/>
      </w:pPr>
    </w:p>
    <w:p w:rsidR="00FC3DC6" w:rsidRDefault="00FC3DC6" w:rsidP="00925B33">
      <w:pPr>
        <w:ind w:left="-426" w:right="-563"/>
        <w:jc w:val="center"/>
      </w:pPr>
    </w:p>
    <w:p w:rsidR="00FC3DC6" w:rsidRDefault="00FC3DC6" w:rsidP="00925B33">
      <w:pPr>
        <w:ind w:left="-426" w:right="-563"/>
        <w:jc w:val="center"/>
      </w:pPr>
    </w:p>
    <w:p w:rsidR="00FC3DC6" w:rsidRDefault="00FC3DC6" w:rsidP="00925B33">
      <w:pPr>
        <w:ind w:left="-426" w:right="-563"/>
        <w:jc w:val="center"/>
      </w:pPr>
    </w:p>
    <w:p w:rsidR="00FC3DC6" w:rsidRDefault="00FC3DC6" w:rsidP="00925B33">
      <w:pPr>
        <w:ind w:left="-426" w:right="-563"/>
        <w:jc w:val="center"/>
      </w:pPr>
    </w:p>
    <w:p w:rsidR="00EB0DA9" w:rsidRDefault="00FC3DC6" w:rsidP="00FC3DC6">
      <w:pPr>
        <w:ind w:left="-426" w:right="-56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ATL COMMUNICATION SCORE_____</w:t>
      </w:r>
    </w:p>
    <w:sectPr w:rsidR="00EB0DA9" w:rsidSect="00113E20">
      <w:pgSz w:w="12240" w:h="20160"/>
      <w:pgMar w:top="567" w:right="1440" w:bottom="709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52355"/>
    <w:rsid w:val="00003ED7"/>
    <w:rsid w:val="00113E20"/>
    <w:rsid w:val="00152355"/>
    <w:rsid w:val="001A0AF8"/>
    <w:rsid w:val="00213FDB"/>
    <w:rsid w:val="0022504E"/>
    <w:rsid w:val="003868DC"/>
    <w:rsid w:val="003F04B2"/>
    <w:rsid w:val="004B566B"/>
    <w:rsid w:val="00535903"/>
    <w:rsid w:val="005461FB"/>
    <w:rsid w:val="006D58D8"/>
    <w:rsid w:val="00707AF5"/>
    <w:rsid w:val="0090747E"/>
    <w:rsid w:val="00925B33"/>
    <w:rsid w:val="009B6337"/>
    <w:rsid w:val="00B372A4"/>
    <w:rsid w:val="00BC6BDD"/>
    <w:rsid w:val="00C643E4"/>
    <w:rsid w:val="00C91001"/>
    <w:rsid w:val="00CA293C"/>
    <w:rsid w:val="00D9552D"/>
    <w:rsid w:val="00E70739"/>
    <w:rsid w:val="00EB0DA9"/>
    <w:rsid w:val="00EF032B"/>
    <w:rsid w:val="00F72000"/>
    <w:rsid w:val="00FB71D4"/>
    <w:rsid w:val="00FC3A90"/>
    <w:rsid w:val="00FC3DC6"/>
  </w:rsids>
  <m:mathPr>
    <m:mathFont m:val="OpenSan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DF"/>
  </w:style>
  <w:style w:type="paragraph" w:styleId="Heading2">
    <w:name w:val="heading 2"/>
    <w:basedOn w:val="Normal"/>
    <w:link w:val="Heading2Char"/>
    <w:uiPriority w:val="9"/>
    <w:rsid w:val="0090747E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0D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747E"/>
    <w:rPr>
      <w:rFonts w:ascii="Times" w:hAnsi="Times"/>
      <w:b/>
      <w:sz w:val="3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503</Words>
  <Characters>2870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Fitton</dc:creator>
  <cp:lastModifiedBy>Jeff  Fitton</cp:lastModifiedBy>
  <cp:revision>13</cp:revision>
  <dcterms:created xsi:type="dcterms:W3CDTF">2017-10-13T20:22:00Z</dcterms:created>
  <dcterms:modified xsi:type="dcterms:W3CDTF">2021-10-06T04:22:00Z</dcterms:modified>
</cp:coreProperties>
</file>